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C5F" w14:textId="4EA98704" w:rsidR="00A34DD8" w:rsidRPr="00525BE2" w:rsidRDefault="006657EF" w:rsidP="00A34DD8">
      <w:pPr>
        <w:jc w:val="center"/>
        <w:rPr>
          <w:rFonts w:cstheme="minorHAnsi"/>
          <w:b/>
          <w:sz w:val="21"/>
        </w:rPr>
      </w:pPr>
      <w:r w:rsidRPr="00525BE2">
        <w:rPr>
          <w:rFonts w:cstheme="minorHAnsi"/>
          <w:b/>
          <w:sz w:val="21"/>
        </w:rPr>
        <w:t xml:space="preserve">Pathways </w:t>
      </w:r>
      <w:r w:rsidR="00525BE2" w:rsidRPr="00525BE2">
        <w:rPr>
          <w:rFonts w:cstheme="minorHAnsi"/>
          <w:b/>
          <w:sz w:val="21"/>
        </w:rPr>
        <w:t xml:space="preserve">Europe </w:t>
      </w:r>
      <w:r w:rsidR="00F85A90" w:rsidRPr="00525BE2">
        <w:rPr>
          <w:rFonts w:cstheme="minorHAnsi"/>
          <w:b/>
          <w:sz w:val="21"/>
        </w:rPr>
        <w:t>202</w:t>
      </w:r>
      <w:r w:rsidR="00525BE2" w:rsidRPr="00525BE2">
        <w:rPr>
          <w:rFonts w:cstheme="minorHAnsi"/>
          <w:b/>
          <w:sz w:val="21"/>
        </w:rPr>
        <w:t>4</w:t>
      </w:r>
      <w:r w:rsidR="00F85A90" w:rsidRPr="00525BE2">
        <w:rPr>
          <w:rFonts w:cstheme="minorHAnsi"/>
          <w:b/>
          <w:sz w:val="21"/>
        </w:rPr>
        <w:t>: Human Dimensions of Wildlife Conference</w:t>
      </w:r>
    </w:p>
    <w:p w14:paraId="01A4E665" w14:textId="26F95597" w:rsidR="00F85A90" w:rsidRDefault="00525BE2" w:rsidP="00525BE2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University of Cordoba</w:t>
      </w:r>
      <w:r w:rsidR="00EE0B62">
        <w:rPr>
          <w:rFonts w:cstheme="minorHAnsi"/>
          <w:i/>
          <w:sz w:val="21"/>
        </w:rPr>
        <w:t xml:space="preserve"> | </w:t>
      </w:r>
      <w:r>
        <w:rPr>
          <w:rFonts w:cstheme="minorHAnsi"/>
          <w:i/>
          <w:sz w:val="21"/>
        </w:rPr>
        <w:t>Cordoba, Spain</w:t>
      </w:r>
      <w:r w:rsidR="00EE0B62">
        <w:rPr>
          <w:rFonts w:cstheme="minorHAnsi"/>
          <w:i/>
          <w:sz w:val="21"/>
        </w:rPr>
        <w:t xml:space="preserve"> </w:t>
      </w:r>
      <w:r>
        <w:rPr>
          <w:rFonts w:cstheme="minorHAnsi"/>
          <w:i/>
          <w:sz w:val="21"/>
        </w:rPr>
        <w:t>| October 13-16, 2024 | “Revisiting What is Wild for Coexisting”</w:t>
      </w:r>
    </w:p>
    <w:p w14:paraId="0BC152B1" w14:textId="128E07FA" w:rsidR="00A34DD8" w:rsidRPr="00A34DD8" w:rsidRDefault="00A34DD8" w:rsidP="00A34DD8">
      <w:pPr>
        <w:rPr>
          <w:rFonts w:cstheme="minorHAnsi"/>
          <w:i/>
        </w:rPr>
      </w:pPr>
    </w:p>
    <w:p w14:paraId="4DE7BE0D" w14:textId="4F9D51EB" w:rsidR="00A34DD8" w:rsidRPr="00A34DD8" w:rsidRDefault="00A34DD8" w:rsidP="00A34DD8">
      <w:pPr>
        <w:jc w:val="center"/>
        <w:rPr>
          <w:rFonts w:cstheme="minorHAnsi"/>
          <w:b/>
          <w:sz w:val="36"/>
        </w:rPr>
      </w:pPr>
      <w:r w:rsidRPr="00A34DD8">
        <w:rPr>
          <w:rFonts w:cstheme="minorHAnsi"/>
          <w:b/>
          <w:sz w:val="36"/>
        </w:rPr>
        <w:t>Organized Session Worksheet</w:t>
      </w:r>
    </w:p>
    <w:p w14:paraId="615C71B2" w14:textId="11338DC6" w:rsidR="00A34DD8" w:rsidRPr="00730519" w:rsidRDefault="00A34DD8" w:rsidP="00A34DD8">
      <w:pPr>
        <w:jc w:val="center"/>
        <w:rPr>
          <w:rFonts w:cstheme="minorHAnsi"/>
          <w:bCs/>
          <w:i/>
          <w:iCs/>
          <w:color w:val="000000" w:themeColor="text1"/>
          <w:sz w:val="28"/>
        </w:rPr>
      </w:pPr>
      <w:r w:rsidRPr="00730519">
        <w:rPr>
          <w:rFonts w:cstheme="minorHAnsi"/>
          <w:bCs/>
          <w:i/>
          <w:iCs/>
          <w:color w:val="000000" w:themeColor="text1"/>
          <w:sz w:val="28"/>
        </w:rPr>
        <w:t>Please Use One Worksheet Per Organized Session Submission</w:t>
      </w:r>
    </w:p>
    <w:p w14:paraId="3FF267E5" w14:textId="51889B94" w:rsidR="00A34DD8" w:rsidRPr="00A34DD8" w:rsidRDefault="00A34DD8" w:rsidP="00A34DD8">
      <w:pPr>
        <w:jc w:val="center"/>
        <w:rPr>
          <w:rFonts w:cstheme="minorHAnsi"/>
          <w:b/>
          <w:color w:val="000000" w:themeColor="text1"/>
          <w:sz w:val="28"/>
        </w:rPr>
      </w:pPr>
    </w:p>
    <w:p w14:paraId="4CBE7943" w14:textId="77777777" w:rsidR="00A34DD8" w:rsidRPr="00A34DD8" w:rsidRDefault="00A34DD8" w:rsidP="00A34DD8">
      <w:pPr>
        <w:spacing w:line="276" w:lineRule="auto"/>
        <w:rPr>
          <w:rFonts w:cstheme="minorHAnsi"/>
          <w:b/>
          <w:color w:val="000000" w:themeColor="text1"/>
          <w:sz w:val="28"/>
        </w:rPr>
      </w:pPr>
    </w:p>
    <w:p w14:paraId="2AA45E49" w14:textId="4318640A" w:rsidR="00A34DD8" w:rsidRPr="00730519" w:rsidRDefault="00A34DD8" w:rsidP="00A34DD8">
      <w:pPr>
        <w:spacing w:line="360" w:lineRule="auto"/>
        <w:rPr>
          <w:rFonts w:cstheme="minorHAnsi"/>
          <w:bCs/>
          <w:color w:val="000000" w:themeColor="text1"/>
          <w:sz w:val="28"/>
        </w:rPr>
      </w:pPr>
      <w:r w:rsidRPr="00730519">
        <w:rPr>
          <w:rFonts w:cstheme="minorHAnsi"/>
          <w:bCs/>
          <w:color w:val="000000" w:themeColor="text1"/>
          <w:sz w:val="28"/>
        </w:rPr>
        <w:t>Session Title: __________________________________________</w:t>
      </w:r>
      <w:r w:rsidR="00730519" w:rsidRPr="00730519">
        <w:rPr>
          <w:rFonts w:cstheme="minorHAnsi"/>
          <w:bCs/>
          <w:color w:val="000000" w:themeColor="text1"/>
          <w:sz w:val="28"/>
        </w:rPr>
        <w:t>_____________</w:t>
      </w:r>
    </w:p>
    <w:p w14:paraId="5DB6051E" w14:textId="206515F1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730519">
        <w:rPr>
          <w:rFonts w:cstheme="minorHAnsi"/>
          <w:bCs/>
          <w:color w:val="000000" w:themeColor="text1"/>
          <w:sz w:val="28"/>
        </w:rPr>
        <w:t>Session Organizers/Chairs:</w:t>
      </w:r>
      <w:r w:rsidR="00730519">
        <w:rPr>
          <w:rFonts w:cstheme="minorHAnsi"/>
          <w:b/>
          <w:color w:val="000000" w:themeColor="text1"/>
          <w:sz w:val="28"/>
        </w:rPr>
        <w:t xml:space="preserve"> </w:t>
      </w:r>
      <w:r w:rsidR="00730519" w:rsidRPr="00730519">
        <w:rPr>
          <w:rFonts w:cstheme="minorHAnsi"/>
          <w:bCs/>
          <w:color w:val="000000" w:themeColor="text1"/>
          <w:sz w:val="28"/>
        </w:rPr>
        <w:t>____________________________________________</w:t>
      </w:r>
      <w:r w:rsidRPr="00730519">
        <w:rPr>
          <w:rFonts w:cstheme="minorHAnsi"/>
          <w:bCs/>
          <w:color w:val="000000" w:themeColor="text1"/>
          <w:sz w:val="28"/>
        </w:rPr>
        <w:t xml:space="preserve"> _______________________________</w:t>
      </w:r>
      <w:r w:rsidR="00730519" w:rsidRPr="00730519">
        <w:rPr>
          <w:rFonts w:cstheme="minorHAnsi"/>
          <w:bCs/>
          <w:color w:val="000000" w:themeColor="text1"/>
          <w:sz w:val="28"/>
        </w:rPr>
        <w:t>____________________________________</w:t>
      </w:r>
    </w:p>
    <w:p w14:paraId="020175A9" w14:textId="0D0B85A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0160AD9D" w14:textId="03794EC4" w:rsidR="00EE0B62" w:rsidRDefault="00A34DD8" w:rsidP="00A34DD8">
      <w:pPr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Individual Presentation and Author Information</w:t>
      </w:r>
      <w:r w:rsidR="00EE0B62">
        <w:rPr>
          <w:rFonts w:cstheme="minorHAnsi"/>
          <w:color w:val="000000" w:themeColor="text1"/>
          <w:sz w:val="28"/>
        </w:rPr>
        <w:t>:</w:t>
      </w:r>
    </w:p>
    <w:p w14:paraId="34706DAB" w14:textId="34D56DFF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2160"/>
        <w:gridCol w:w="1170"/>
        <w:gridCol w:w="1287"/>
        <w:gridCol w:w="1683"/>
        <w:gridCol w:w="1435"/>
      </w:tblGrid>
      <w:tr w:rsidR="00A34DD8" w:rsidRPr="00A34DD8" w14:paraId="3334541B" w14:textId="77777777" w:rsidTr="00E5246A">
        <w:tc>
          <w:tcPr>
            <w:tcW w:w="1530" w:type="dxa"/>
          </w:tcPr>
          <w:p w14:paraId="587982D8" w14:textId="7AF4AB50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Author Name</w:t>
            </w:r>
          </w:p>
        </w:tc>
        <w:tc>
          <w:tcPr>
            <w:tcW w:w="2160" w:type="dxa"/>
          </w:tcPr>
          <w:p w14:paraId="489D87F6" w14:textId="5BD5DDFD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Presentation Title</w:t>
            </w:r>
          </w:p>
        </w:tc>
        <w:tc>
          <w:tcPr>
            <w:tcW w:w="1170" w:type="dxa"/>
          </w:tcPr>
          <w:p w14:paraId="5E75CCFF" w14:textId="34B08554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Affiliation</w:t>
            </w:r>
          </w:p>
        </w:tc>
        <w:tc>
          <w:tcPr>
            <w:tcW w:w="1287" w:type="dxa"/>
          </w:tcPr>
          <w:p w14:paraId="68462A4D" w14:textId="12E9D78F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Country</w:t>
            </w:r>
          </w:p>
        </w:tc>
        <w:tc>
          <w:tcPr>
            <w:tcW w:w="1683" w:type="dxa"/>
          </w:tcPr>
          <w:p w14:paraId="66D1B9BE" w14:textId="47AFD834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1435" w:type="dxa"/>
          </w:tcPr>
          <w:p w14:paraId="16CF8BD6" w14:textId="3E4DDDC3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E5246A">
              <w:rPr>
                <w:rFonts w:cstheme="minorHAnsi"/>
                <w:color w:val="000000" w:themeColor="text1"/>
                <w:sz w:val="18"/>
              </w:rPr>
              <w:t>Abstract ID (staff only)</w:t>
            </w:r>
          </w:p>
        </w:tc>
      </w:tr>
      <w:tr w:rsidR="00730519" w:rsidRPr="00A34DD8" w14:paraId="4F4FF7BF" w14:textId="77777777" w:rsidTr="00730519">
        <w:trPr>
          <w:trHeight w:val="863"/>
        </w:trPr>
        <w:tc>
          <w:tcPr>
            <w:tcW w:w="1530" w:type="dxa"/>
          </w:tcPr>
          <w:p w14:paraId="40F607AA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160" w:type="dxa"/>
          </w:tcPr>
          <w:p w14:paraId="3990CD24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170" w:type="dxa"/>
          </w:tcPr>
          <w:p w14:paraId="031AA364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14:paraId="2FFAE77B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478F1D5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435" w:type="dxa"/>
          </w:tcPr>
          <w:p w14:paraId="5865AAA2" w14:textId="77777777" w:rsidR="00730519" w:rsidRPr="00E5246A" w:rsidRDefault="00730519" w:rsidP="00A34DD8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730519" w:rsidRPr="00A34DD8" w14:paraId="6179A832" w14:textId="77777777" w:rsidTr="00730519">
        <w:trPr>
          <w:trHeight w:val="881"/>
        </w:trPr>
        <w:tc>
          <w:tcPr>
            <w:tcW w:w="1530" w:type="dxa"/>
          </w:tcPr>
          <w:p w14:paraId="18273478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160" w:type="dxa"/>
          </w:tcPr>
          <w:p w14:paraId="3314AAAC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170" w:type="dxa"/>
          </w:tcPr>
          <w:p w14:paraId="3AE4627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14:paraId="66A29B90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0736DAD4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435" w:type="dxa"/>
          </w:tcPr>
          <w:p w14:paraId="5E759FA0" w14:textId="77777777" w:rsidR="00730519" w:rsidRPr="00E5246A" w:rsidRDefault="00730519" w:rsidP="00A34DD8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730519" w:rsidRPr="00A34DD8" w14:paraId="591524FB" w14:textId="77777777" w:rsidTr="00730519">
        <w:trPr>
          <w:trHeight w:val="899"/>
        </w:trPr>
        <w:tc>
          <w:tcPr>
            <w:tcW w:w="1530" w:type="dxa"/>
          </w:tcPr>
          <w:p w14:paraId="133675A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160" w:type="dxa"/>
          </w:tcPr>
          <w:p w14:paraId="2B4C92A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170" w:type="dxa"/>
          </w:tcPr>
          <w:p w14:paraId="33A33510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14:paraId="17376E3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448C3827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435" w:type="dxa"/>
          </w:tcPr>
          <w:p w14:paraId="525319E4" w14:textId="77777777" w:rsidR="00730519" w:rsidRPr="00E5246A" w:rsidRDefault="00730519" w:rsidP="00A34DD8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730519" w:rsidRPr="00A34DD8" w14:paraId="119550B0" w14:textId="77777777" w:rsidTr="00730519">
        <w:trPr>
          <w:trHeight w:val="890"/>
        </w:trPr>
        <w:tc>
          <w:tcPr>
            <w:tcW w:w="1530" w:type="dxa"/>
          </w:tcPr>
          <w:p w14:paraId="2A560CD3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160" w:type="dxa"/>
          </w:tcPr>
          <w:p w14:paraId="4236BC71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170" w:type="dxa"/>
          </w:tcPr>
          <w:p w14:paraId="48E800F5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14:paraId="0779A2E8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606B40F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435" w:type="dxa"/>
          </w:tcPr>
          <w:p w14:paraId="0DA86E1F" w14:textId="77777777" w:rsidR="00730519" w:rsidRPr="00E5246A" w:rsidRDefault="00730519" w:rsidP="00A34DD8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730519" w:rsidRPr="00A34DD8" w14:paraId="60048258" w14:textId="77777777" w:rsidTr="00730519">
        <w:trPr>
          <w:trHeight w:val="890"/>
        </w:trPr>
        <w:tc>
          <w:tcPr>
            <w:tcW w:w="1530" w:type="dxa"/>
          </w:tcPr>
          <w:p w14:paraId="284536F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160" w:type="dxa"/>
          </w:tcPr>
          <w:p w14:paraId="025AA96E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170" w:type="dxa"/>
          </w:tcPr>
          <w:p w14:paraId="6B229290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14:paraId="285D8199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2641888D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435" w:type="dxa"/>
          </w:tcPr>
          <w:p w14:paraId="3B204504" w14:textId="77777777" w:rsidR="00730519" w:rsidRPr="00E5246A" w:rsidRDefault="00730519" w:rsidP="00A34DD8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730519" w:rsidRPr="00A34DD8" w14:paraId="16510673" w14:textId="77777777" w:rsidTr="00730519">
        <w:trPr>
          <w:trHeight w:val="980"/>
        </w:trPr>
        <w:tc>
          <w:tcPr>
            <w:tcW w:w="1530" w:type="dxa"/>
          </w:tcPr>
          <w:p w14:paraId="28094648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160" w:type="dxa"/>
          </w:tcPr>
          <w:p w14:paraId="06DA099B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170" w:type="dxa"/>
          </w:tcPr>
          <w:p w14:paraId="75AF43CA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14:paraId="5FC89D55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2E48B6F2" w14:textId="77777777" w:rsidR="00730519" w:rsidRPr="00A34DD8" w:rsidRDefault="00730519" w:rsidP="00A34DD8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435" w:type="dxa"/>
          </w:tcPr>
          <w:p w14:paraId="369F3F6D" w14:textId="77777777" w:rsidR="00730519" w:rsidRPr="00E5246A" w:rsidRDefault="00730519" w:rsidP="00A34DD8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</w:tbl>
    <w:p w14:paraId="2F1039CB" w14:textId="09886933" w:rsid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</w:p>
    <w:p w14:paraId="049745AA" w14:textId="2D6C34A5" w:rsidR="00730519" w:rsidRPr="00730519" w:rsidRDefault="00730519" w:rsidP="00A34DD8">
      <w:pPr>
        <w:spacing w:before="50"/>
        <w:ind w:left="143"/>
        <w:jc w:val="center"/>
        <w:rPr>
          <w:rFonts w:cstheme="minorHAnsi"/>
          <w:bCs/>
          <w:i/>
          <w:iCs/>
          <w:color w:val="000000" w:themeColor="text1"/>
          <w:spacing w:val="-1"/>
          <w:sz w:val="28"/>
        </w:rPr>
      </w:pPr>
      <w:r w:rsidRPr="00730519">
        <w:rPr>
          <w:rFonts w:cstheme="minorHAnsi"/>
          <w:bCs/>
          <w:i/>
          <w:iCs/>
          <w:color w:val="000000" w:themeColor="text1"/>
          <w:spacing w:val="-1"/>
          <w:sz w:val="28"/>
        </w:rPr>
        <w:t xml:space="preserve">90-minute sessions should have </w:t>
      </w:r>
      <w:r w:rsidR="008012F7">
        <w:rPr>
          <w:rFonts w:cstheme="minorHAnsi"/>
          <w:bCs/>
          <w:i/>
          <w:iCs/>
          <w:color w:val="000000" w:themeColor="text1"/>
          <w:spacing w:val="-1"/>
          <w:sz w:val="28"/>
        </w:rPr>
        <w:t>3</w:t>
      </w:r>
      <w:r w:rsidR="00316E09">
        <w:rPr>
          <w:rFonts w:cstheme="minorHAnsi"/>
          <w:bCs/>
          <w:i/>
          <w:iCs/>
          <w:color w:val="000000" w:themeColor="text1"/>
          <w:spacing w:val="-1"/>
          <w:sz w:val="28"/>
        </w:rPr>
        <w:t>-5</w:t>
      </w:r>
      <w:r w:rsidRPr="00730519">
        <w:rPr>
          <w:rFonts w:cstheme="minorHAnsi"/>
          <w:bCs/>
          <w:i/>
          <w:iCs/>
          <w:color w:val="000000" w:themeColor="text1"/>
          <w:spacing w:val="-1"/>
          <w:sz w:val="28"/>
        </w:rPr>
        <w:t xml:space="preserve"> presentations</w:t>
      </w:r>
      <w:r w:rsidR="00316E09">
        <w:rPr>
          <w:rFonts w:cstheme="minorHAnsi"/>
          <w:bCs/>
          <w:i/>
          <w:iCs/>
          <w:color w:val="000000" w:themeColor="text1"/>
          <w:spacing w:val="-1"/>
          <w:sz w:val="28"/>
        </w:rPr>
        <w:t xml:space="preserve"> to leave time for </w:t>
      </w:r>
      <w:proofErr w:type="gramStart"/>
      <w:r w:rsidR="00316E09">
        <w:rPr>
          <w:rFonts w:cstheme="minorHAnsi"/>
          <w:bCs/>
          <w:i/>
          <w:iCs/>
          <w:color w:val="000000" w:themeColor="text1"/>
          <w:spacing w:val="-1"/>
          <w:sz w:val="28"/>
        </w:rPr>
        <w:t>discussion</w:t>
      </w:r>
      <w:r w:rsidRPr="00730519">
        <w:rPr>
          <w:rFonts w:cstheme="minorHAnsi"/>
          <w:bCs/>
          <w:i/>
          <w:iCs/>
          <w:color w:val="000000" w:themeColor="text1"/>
          <w:spacing w:val="-1"/>
          <w:sz w:val="28"/>
        </w:rPr>
        <w:t>;</w:t>
      </w:r>
      <w:proofErr w:type="gramEnd"/>
      <w:r w:rsidRPr="00730519">
        <w:rPr>
          <w:rFonts w:cstheme="minorHAnsi"/>
          <w:bCs/>
          <w:i/>
          <w:iCs/>
          <w:color w:val="000000" w:themeColor="text1"/>
          <w:spacing w:val="-1"/>
          <w:sz w:val="28"/>
        </w:rPr>
        <w:t xml:space="preserve"> </w:t>
      </w:r>
    </w:p>
    <w:p w14:paraId="6843DF5A" w14:textId="77777777" w:rsidR="00730519" w:rsidRPr="00730519" w:rsidRDefault="00730519" w:rsidP="00A34DD8">
      <w:pPr>
        <w:spacing w:before="50"/>
        <w:ind w:left="143"/>
        <w:jc w:val="center"/>
        <w:rPr>
          <w:rFonts w:cstheme="minorHAnsi"/>
          <w:bCs/>
          <w:color w:val="000000" w:themeColor="text1"/>
          <w:spacing w:val="-1"/>
          <w:sz w:val="28"/>
        </w:rPr>
      </w:pPr>
    </w:p>
    <w:p w14:paraId="61169CCE" w14:textId="5D2A1725" w:rsidR="00A34DD8" w:rsidRPr="00525BE2" w:rsidRDefault="00A34DD8" w:rsidP="00A34DD8">
      <w:pPr>
        <w:spacing w:before="50"/>
        <w:ind w:left="143"/>
        <w:jc w:val="center"/>
        <w:rPr>
          <w:rFonts w:cstheme="minorHAnsi"/>
          <w:bCs/>
          <w:color w:val="000000" w:themeColor="text1"/>
          <w:spacing w:val="-1"/>
          <w:sz w:val="28"/>
        </w:rPr>
      </w:pPr>
      <w:r w:rsidRPr="00A34DD8">
        <w:rPr>
          <w:rFonts w:cstheme="minorHAnsi"/>
          <w:b/>
          <w:color w:val="FF0000"/>
          <w:spacing w:val="-1"/>
          <w:sz w:val="28"/>
        </w:rPr>
        <w:t xml:space="preserve">PLEASE NOTE: </w:t>
      </w:r>
      <w:r w:rsidRPr="00525BE2">
        <w:rPr>
          <w:rFonts w:cstheme="minorHAnsi"/>
          <w:bCs/>
          <w:color w:val="000000" w:themeColor="text1"/>
          <w:spacing w:val="-1"/>
          <w:sz w:val="28"/>
        </w:rPr>
        <w:t xml:space="preserve">For each session with papers, each abstract must be </w:t>
      </w:r>
      <w:r w:rsidRPr="00525BE2">
        <w:rPr>
          <w:rFonts w:cstheme="minorHAnsi"/>
          <w:b/>
          <w:color w:val="000000" w:themeColor="text1"/>
          <w:spacing w:val="-1"/>
          <w:sz w:val="28"/>
        </w:rPr>
        <w:t xml:space="preserve">individually </w:t>
      </w:r>
      <w:r w:rsidRPr="00525BE2">
        <w:rPr>
          <w:rFonts w:cstheme="minorHAnsi"/>
          <w:bCs/>
          <w:color w:val="000000" w:themeColor="text1"/>
          <w:spacing w:val="-1"/>
          <w:sz w:val="28"/>
        </w:rPr>
        <w:t xml:space="preserve">submitted in </w:t>
      </w:r>
      <w:r w:rsidR="007742B1" w:rsidRPr="00525BE2">
        <w:rPr>
          <w:rFonts w:cstheme="minorHAnsi"/>
          <w:bCs/>
          <w:color w:val="000000" w:themeColor="text1"/>
          <w:spacing w:val="-1"/>
          <w:sz w:val="28"/>
        </w:rPr>
        <w:t xml:space="preserve">Ex Ordo </w:t>
      </w:r>
      <w:r w:rsidRPr="00525BE2">
        <w:rPr>
          <w:rFonts w:cstheme="minorHAnsi"/>
          <w:bCs/>
          <w:color w:val="000000" w:themeColor="text1"/>
          <w:spacing w:val="-1"/>
          <w:sz w:val="28"/>
        </w:rPr>
        <w:t xml:space="preserve">by the author </w:t>
      </w:r>
      <w:r w:rsidR="00456B7E" w:rsidRPr="00525BE2">
        <w:rPr>
          <w:rFonts w:cstheme="minorHAnsi"/>
          <w:bCs/>
          <w:color w:val="000000" w:themeColor="text1"/>
          <w:spacing w:val="-1"/>
          <w:sz w:val="28"/>
        </w:rPr>
        <w:t xml:space="preserve">by </w:t>
      </w:r>
      <w:r w:rsidR="00525BE2">
        <w:rPr>
          <w:rFonts w:cstheme="minorHAnsi"/>
          <w:bCs/>
          <w:color w:val="000000" w:themeColor="text1"/>
          <w:spacing w:val="-1"/>
          <w:sz w:val="28"/>
        </w:rPr>
        <w:t>April 12, 2024</w:t>
      </w:r>
      <w:r w:rsidR="00A22508" w:rsidRPr="00525BE2">
        <w:rPr>
          <w:rFonts w:cstheme="minorHAnsi"/>
          <w:bCs/>
          <w:color w:val="000000" w:themeColor="text1"/>
          <w:spacing w:val="-1"/>
          <w:sz w:val="28"/>
        </w:rPr>
        <w:t>,</w:t>
      </w:r>
      <w:r w:rsidR="00EE0B62" w:rsidRPr="00525BE2">
        <w:rPr>
          <w:rFonts w:cstheme="minorHAnsi"/>
          <w:bCs/>
          <w:color w:val="000000" w:themeColor="text1"/>
          <w:spacing w:val="-1"/>
          <w:sz w:val="28"/>
        </w:rPr>
        <w:t xml:space="preserve"> </w:t>
      </w:r>
      <w:r w:rsidRPr="00525BE2">
        <w:rPr>
          <w:rFonts w:cstheme="minorHAnsi"/>
          <w:bCs/>
          <w:color w:val="000000" w:themeColor="text1"/>
          <w:spacing w:val="-1"/>
          <w:sz w:val="28"/>
        </w:rPr>
        <w:t xml:space="preserve">and marked as belonging to your session to be included in </w:t>
      </w:r>
      <w:r w:rsidR="006657EF" w:rsidRPr="00525BE2">
        <w:rPr>
          <w:rFonts w:cstheme="minorHAnsi"/>
          <w:bCs/>
          <w:color w:val="000000" w:themeColor="text1"/>
          <w:spacing w:val="-1"/>
          <w:sz w:val="28"/>
        </w:rPr>
        <w:t xml:space="preserve">the </w:t>
      </w:r>
      <w:r w:rsidRPr="00525BE2">
        <w:rPr>
          <w:rFonts w:cstheme="minorHAnsi"/>
          <w:bCs/>
          <w:color w:val="000000" w:themeColor="text1"/>
          <w:spacing w:val="-1"/>
          <w:sz w:val="28"/>
        </w:rPr>
        <w:t>program!</w:t>
      </w:r>
    </w:p>
    <w:p w14:paraId="79D3B254" w14:textId="496D2B70" w:rsidR="00A34DD8" w:rsidRDefault="00A34DD8" w:rsidP="00A34DD8">
      <w:pPr>
        <w:spacing w:before="50"/>
        <w:ind w:left="143"/>
        <w:rPr>
          <w:rFonts w:cstheme="minorHAnsi"/>
          <w:b/>
          <w:color w:val="FF0000"/>
          <w:spacing w:val="-1"/>
          <w:sz w:val="28"/>
        </w:rPr>
      </w:pPr>
    </w:p>
    <w:p w14:paraId="7796F23A" w14:textId="77777777" w:rsidR="00730519" w:rsidRDefault="00730519" w:rsidP="00A34DD8">
      <w:pPr>
        <w:spacing w:before="50"/>
        <w:ind w:left="143"/>
        <w:rPr>
          <w:rFonts w:cstheme="minorHAnsi"/>
          <w:b/>
          <w:color w:val="000000" w:themeColor="text1"/>
          <w:spacing w:val="-1"/>
          <w:sz w:val="28"/>
          <w:u w:val="single"/>
        </w:rPr>
      </w:pPr>
    </w:p>
    <w:p w14:paraId="0CDA3049" w14:textId="77777777" w:rsidR="00730519" w:rsidRDefault="00730519" w:rsidP="00A34DD8">
      <w:pPr>
        <w:spacing w:before="50"/>
        <w:ind w:left="143"/>
        <w:rPr>
          <w:rFonts w:cstheme="minorHAnsi"/>
          <w:b/>
          <w:color w:val="000000" w:themeColor="text1"/>
          <w:spacing w:val="-1"/>
          <w:sz w:val="28"/>
          <w:u w:val="single"/>
        </w:rPr>
      </w:pPr>
    </w:p>
    <w:p w14:paraId="28813FF7" w14:textId="77777777" w:rsidR="00730519" w:rsidRDefault="00730519" w:rsidP="00730519">
      <w:pPr>
        <w:spacing w:before="50"/>
        <w:rPr>
          <w:rFonts w:cstheme="minorHAnsi"/>
          <w:b/>
          <w:color w:val="000000" w:themeColor="text1"/>
          <w:spacing w:val="-1"/>
          <w:sz w:val="28"/>
          <w:u w:val="single"/>
        </w:rPr>
      </w:pPr>
    </w:p>
    <w:p w14:paraId="26921950" w14:textId="017FAD51" w:rsidR="00A34DD8" w:rsidRPr="00730519" w:rsidRDefault="00A34DD8" w:rsidP="00730519">
      <w:pPr>
        <w:spacing w:before="50"/>
        <w:rPr>
          <w:rFonts w:cstheme="minorHAnsi"/>
          <w:b/>
          <w:color w:val="000000" w:themeColor="text1"/>
          <w:spacing w:val="-1"/>
          <w:sz w:val="28"/>
        </w:rPr>
      </w:pPr>
      <w:r w:rsidRPr="00550FE8">
        <w:rPr>
          <w:rFonts w:cstheme="minorHAnsi"/>
          <w:b/>
          <w:color w:val="000000" w:themeColor="text1"/>
          <w:spacing w:val="-1"/>
          <w:sz w:val="28"/>
          <w:u w:val="single"/>
        </w:rPr>
        <w:t>Session Abstract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 xml:space="preserve"> </w:t>
      </w:r>
      <w:r w:rsidRPr="00550FE8">
        <w:rPr>
          <w:rFonts w:cstheme="minorHAnsi"/>
          <w:color w:val="000000" w:themeColor="text1"/>
          <w:spacing w:val="-1"/>
          <w:sz w:val="28"/>
        </w:rPr>
        <w:t>(</w:t>
      </w:r>
      <w:r w:rsidRPr="00550FE8">
        <w:rPr>
          <w:rFonts w:cstheme="minorHAnsi"/>
          <w:color w:val="000000" w:themeColor="text1"/>
          <w:spacing w:val="-1"/>
          <w:sz w:val="28"/>
          <w:u w:val="single"/>
        </w:rPr>
        <w:t>&lt;</w:t>
      </w:r>
      <w:r w:rsidRPr="00550FE8">
        <w:rPr>
          <w:rFonts w:cstheme="minorHAnsi"/>
          <w:color w:val="000000" w:themeColor="text1"/>
          <w:spacing w:val="-1"/>
          <w:sz w:val="28"/>
        </w:rPr>
        <w:t>300 words)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>:</w:t>
      </w:r>
    </w:p>
    <w:sectPr w:rsidR="00A34DD8" w:rsidRPr="00730519" w:rsidSect="00550FE8">
      <w:pgSz w:w="12240" w:h="15840"/>
      <w:pgMar w:top="45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A2D87"/>
    <w:multiLevelType w:val="hybridMultilevel"/>
    <w:tmpl w:val="4860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6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8"/>
    <w:rsid w:val="002E50F6"/>
    <w:rsid w:val="00316E09"/>
    <w:rsid w:val="00456B7E"/>
    <w:rsid w:val="00525BE2"/>
    <w:rsid w:val="00550FE8"/>
    <w:rsid w:val="006657EF"/>
    <w:rsid w:val="00730519"/>
    <w:rsid w:val="007742B1"/>
    <w:rsid w:val="008012F7"/>
    <w:rsid w:val="00825282"/>
    <w:rsid w:val="0082686A"/>
    <w:rsid w:val="0084220F"/>
    <w:rsid w:val="008B66F1"/>
    <w:rsid w:val="00931A9D"/>
    <w:rsid w:val="00A22508"/>
    <w:rsid w:val="00A34DD8"/>
    <w:rsid w:val="00B441C8"/>
    <w:rsid w:val="00C53170"/>
    <w:rsid w:val="00D26F7F"/>
    <w:rsid w:val="00E11EBC"/>
    <w:rsid w:val="00E5246A"/>
    <w:rsid w:val="00EE0B62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56D"/>
  <w15:chartTrackingRefBased/>
  <w15:docId w15:val="{2246DE37-8741-634B-B4C4-26455F9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Nitsche,Claire</dc:creator>
  <cp:keywords/>
  <dc:description/>
  <cp:lastModifiedBy>Schmieding,Emily</cp:lastModifiedBy>
  <cp:revision>3</cp:revision>
  <dcterms:created xsi:type="dcterms:W3CDTF">2024-02-29T10:40:00Z</dcterms:created>
  <dcterms:modified xsi:type="dcterms:W3CDTF">2024-02-29T15:37:00Z</dcterms:modified>
</cp:coreProperties>
</file>