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7ECF" w14:textId="77777777" w:rsidR="00680943" w:rsidRDefault="00680943" w:rsidP="00680943">
      <w:pPr>
        <w:rPr>
          <w:rFonts w:ascii="Calibri" w:hAnsi="Calibri" w:cs="Calibri"/>
          <w:b/>
          <w:sz w:val="21"/>
          <w:szCs w:val="22"/>
        </w:rPr>
      </w:pPr>
    </w:p>
    <w:p w14:paraId="2DC7AEEE" w14:textId="77777777" w:rsidR="00680943" w:rsidRPr="008D0DD5" w:rsidRDefault="00680943" w:rsidP="00680943">
      <w:pPr>
        <w:jc w:val="center"/>
        <w:rPr>
          <w:rFonts w:ascii="Calibri" w:hAnsi="Calibri" w:cs="Calibri"/>
          <w:b/>
          <w:sz w:val="32"/>
          <w:szCs w:val="36"/>
          <w:u w:val="single"/>
        </w:rPr>
      </w:pPr>
      <w:r w:rsidRPr="008D0DD5">
        <w:rPr>
          <w:rFonts w:ascii="Calibri" w:hAnsi="Calibri" w:cs="Calibri"/>
          <w:b/>
          <w:sz w:val="32"/>
          <w:szCs w:val="36"/>
          <w:u w:val="single"/>
        </w:rPr>
        <w:t>Conference Scholarship Overview</w:t>
      </w:r>
    </w:p>
    <w:p w14:paraId="608EB13B" w14:textId="77777777" w:rsidR="00680943" w:rsidRDefault="00680943" w:rsidP="00680943">
      <w:pPr>
        <w:spacing w:before="240"/>
        <w:jc w:val="center"/>
        <w:rPr>
          <w:rFonts w:ascii="Calibri" w:hAnsi="Calibri" w:cs="Calibri"/>
          <w:b/>
          <w:sz w:val="21"/>
          <w:szCs w:val="22"/>
        </w:rPr>
      </w:pPr>
      <w:r w:rsidRPr="000710A0">
        <w:rPr>
          <w:rFonts w:ascii="Calibri" w:hAnsi="Calibri" w:cs="Calibri"/>
          <w:b/>
          <w:sz w:val="21"/>
          <w:szCs w:val="22"/>
        </w:rPr>
        <w:t xml:space="preserve">To apply for a scholarship, </w:t>
      </w:r>
      <w:r w:rsidRPr="00E902DC">
        <w:rPr>
          <w:rFonts w:ascii="Calibri" w:hAnsi="Calibri" w:cs="Calibri"/>
          <w:b/>
          <w:i/>
          <w:iCs/>
          <w:sz w:val="21"/>
          <w:szCs w:val="22"/>
        </w:rPr>
        <w:t>ALL APPLICANTS</w:t>
      </w:r>
      <w:r w:rsidRPr="000710A0">
        <w:rPr>
          <w:rFonts w:ascii="Calibri" w:hAnsi="Calibri" w:cs="Calibri"/>
          <w:b/>
          <w:sz w:val="21"/>
          <w:szCs w:val="22"/>
        </w:rPr>
        <w:t xml:space="preserve"> must fill out and email the </w:t>
      </w:r>
      <w:r>
        <w:rPr>
          <w:rFonts w:ascii="Calibri" w:hAnsi="Calibri" w:cs="Calibri"/>
          <w:b/>
          <w:sz w:val="21"/>
          <w:szCs w:val="22"/>
        </w:rPr>
        <w:t xml:space="preserve">appropriate </w:t>
      </w:r>
      <w:r w:rsidRPr="000710A0">
        <w:rPr>
          <w:rFonts w:ascii="Calibri" w:hAnsi="Calibri" w:cs="Calibri"/>
          <w:b/>
          <w:sz w:val="21"/>
          <w:szCs w:val="22"/>
        </w:rPr>
        <w:t xml:space="preserve">application form to </w:t>
      </w:r>
      <w:hyperlink r:id="rId7" w:history="1">
        <w:r w:rsidRPr="000710A0">
          <w:rPr>
            <w:rStyle w:val="Hyperlink"/>
            <w:rFonts w:ascii="Calibri" w:hAnsi="Calibri" w:cs="Calibri"/>
            <w:b/>
            <w:sz w:val="21"/>
            <w:szCs w:val="22"/>
          </w:rPr>
          <w:t>wcnr_hdnr_pathways@Mail.colostate.edu</w:t>
        </w:r>
      </w:hyperlink>
      <w:r w:rsidRPr="000710A0">
        <w:rPr>
          <w:rFonts w:ascii="Calibri" w:hAnsi="Calibri" w:cs="Calibri"/>
          <w:b/>
          <w:sz w:val="21"/>
          <w:szCs w:val="22"/>
        </w:rPr>
        <w:t xml:space="preserve"> by </w:t>
      </w:r>
      <w:r>
        <w:rPr>
          <w:rFonts w:ascii="Calibri" w:hAnsi="Calibri" w:cs="Calibri"/>
          <w:b/>
          <w:color w:val="FF0000"/>
          <w:sz w:val="21"/>
          <w:szCs w:val="22"/>
        </w:rPr>
        <w:t>February 5</w:t>
      </w:r>
      <w:r w:rsidRPr="00377891">
        <w:rPr>
          <w:rFonts w:ascii="Calibri" w:hAnsi="Calibri" w:cs="Calibri"/>
          <w:b/>
          <w:color w:val="FF0000"/>
          <w:sz w:val="21"/>
          <w:szCs w:val="22"/>
        </w:rPr>
        <w:t>, 2023</w:t>
      </w:r>
      <w:r w:rsidRPr="000710A0">
        <w:rPr>
          <w:rFonts w:ascii="Calibri" w:hAnsi="Calibri" w:cs="Calibri"/>
          <w:b/>
          <w:sz w:val="21"/>
          <w:szCs w:val="22"/>
        </w:rPr>
        <w:t>. I</w:t>
      </w:r>
      <w:r>
        <w:rPr>
          <w:rFonts w:ascii="Calibri" w:hAnsi="Calibri" w:cs="Calibri"/>
          <w:b/>
          <w:sz w:val="21"/>
          <w:szCs w:val="22"/>
        </w:rPr>
        <w:t>nternational applicants must i</w:t>
      </w:r>
      <w:r w:rsidRPr="000710A0">
        <w:rPr>
          <w:rFonts w:ascii="Calibri" w:hAnsi="Calibri" w:cs="Calibri"/>
          <w:b/>
          <w:sz w:val="21"/>
          <w:szCs w:val="22"/>
        </w:rPr>
        <w:t xml:space="preserve">nclude confirmation that your abstract has been </w:t>
      </w:r>
      <w:r>
        <w:rPr>
          <w:rFonts w:ascii="Calibri" w:hAnsi="Calibri" w:cs="Calibri"/>
          <w:b/>
          <w:sz w:val="21"/>
          <w:szCs w:val="22"/>
        </w:rPr>
        <w:t>submitted</w:t>
      </w:r>
      <w:r w:rsidRPr="000710A0">
        <w:rPr>
          <w:rFonts w:ascii="Calibri" w:hAnsi="Calibri" w:cs="Calibri"/>
          <w:b/>
          <w:sz w:val="21"/>
          <w:szCs w:val="22"/>
        </w:rPr>
        <w:t xml:space="preserve"> along with your application. Scholarship awards will be announced by </w:t>
      </w:r>
      <w:r>
        <w:rPr>
          <w:rFonts w:ascii="Calibri" w:hAnsi="Calibri" w:cs="Calibri"/>
          <w:b/>
          <w:color w:val="FF0000"/>
          <w:sz w:val="21"/>
          <w:szCs w:val="22"/>
        </w:rPr>
        <w:t>February 17, 2023</w:t>
      </w:r>
      <w:r>
        <w:rPr>
          <w:rFonts w:ascii="Calibri" w:hAnsi="Calibri" w:cs="Calibri"/>
          <w:b/>
          <w:sz w:val="21"/>
          <w:szCs w:val="22"/>
        </w:rPr>
        <w:t xml:space="preserve">. All application review will be blind. Application forms may be found on the Pathways website. </w:t>
      </w:r>
    </w:p>
    <w:p w14:paraId="5D321D4B" w14:textId="77777777" w:rsidR="00680943" w:rsidRPr="00094325" w:rsidRDefault="00680943" w:rsidP="00680943">
      <w:pPr>
        <w:spacing w:before="240"/>
        <w:jc w:val="center"/>
        <w:rPr>
          <w:rFonts w:ascii="Calibri" w:hAnsi="Calibri" w:cs="Calibri"/>
          <w:b/>
          <w:color w:val="FF0000"/>
          <w:sz w:val="21"/>
          <w:szCs w:val="22"/>
        </w:rPr>
      </w:pPr>
      <w:r w:rsidRPr="00094325">
        <w:rPr>
          <w:rFonts w:ascii="Calibri" w:hAnsi="Calibri" w:cs="Calibri"/>
          <w:b/>
          <w:color w:val="FF0000"/>
          <w:sz w:val="21"/>
          <w:szCs w:val="22"/>
        </w:rPr>
        <w:t>All</w:t>
      </w:r>
      <w:r>
        <w:rPr>
          <w:rFonts w:ascii="Calibri" w:hAnsi="Calibri" w:cs="Calibri"/>
          <w:b/>
          <w:color w:val="FF0000"/>
          <w:sz w:val="21"/>
          <w:szCs w:val="22"/>
        </w:rPr>
        <w:t xml:space="preserve"> international</w:t>
      </w:r>
      <w:r w:rsidRPr="00094325">
        <w:rPr>
          <w:rFonts w:ascii="Calibri" w:hAnsi="Calibri" w:cs="Calibri"/>
          <w:b/>
          <w:color w:val="FF0000"/>
          <w:sz w:val="21"/>
          <w:szCs w:val="22"/>
        </w:rPr>
        <w:t xml:space="preserve"> applicants w</w:t>
      </w:r>
      <w:r>
        <w:rPr>
          <w:rFonts w:ascii="Calibri" w:hAnsi="Calibri" w:cs="Calibri"/>
          <w:b/>
          <w:color w:val="FF0000"/>
          <w:sz w:val="21"/>
          <w:szCs w:val="22"/>
        </w:rPr>
        <w:t>ith</w:t>
      </w:r>
      <w:r w:rsidRPr="00094325">
        <w:rPr>
          <w:rFonts w:ascii="Calibri" w:hAnsi="Calibri" w:cs="Calibri"/>
          <w:b/>
          <w:color w:val="FF0000"/>
          <w:sz w:val="21"/>
          <w:szCs w:val="22"/>
        </w:rPr>
        <w:t xml:space="preserve"> submit</w:t>
      </w:r>
      <w:r>
        <w:rPr>
          <w:rFonts w:ascii="Calibri" w:hAnsi="Calibri" w:cs="Calibri"/>
          <w:b/>
          <w:color w:val="FF0000"/>
          <w:sz w:val="21"/>
          <w:szCs w:val="22"/>
        </w:rPr>
        <w:t xml:space="preserve">ted abstracts </w:t>
      </w:r>
      <w:r w:rsidRPr="00094325">
        <w:rPr>
          <w:rFonts w:ascii="Calibri" w:hAnsi="Calibri" w:cs="Calibri"/>
          <w:b/>
          <w:color w:val="FF0000"/>
          <w:sz w:val="21"/>
          <w:szCs w:val="22"/>
        </w:rPr>
        <w:t>will be considered, but only applicants with ACCEPTED abstracts will be eligible to receive scholarship awards.</w:t>
      </w:r>
    </w:p>
    <w:p w14:paraId="669A9F8F" w14:textId="77777777" w:rsidR="00680943" w:rsidRPr="000710A0" w:rsidRDefault="00680943" w:rsidP="00680943">
      <w:pPr>
        <w:rPr>
          <w:rFonts w:ascii="Calibri" w:hAnsi="Calibri" w:cs="Calibri"/>
          <w:sz w:val="21"/>
          <w:szCs w:val="22"/>
        </w:rPr>
      </w:pPr>
    </w:p>
    <w:p w14:paraId="54E81E91" w14:textId="77777777" w:rsidR="00680943" w:rsidRPr="008D0DD5" w:rsidRDefault="00680943" w:rsidP="00680943">
      <w:pPr>
        <w:ind w:left="346"/>
        <w:rPr>
          <w:rFonts w:ascii="Calibri" w:hAnsi="Calibri" w:cs="Calibri"/>
          <w:sz w:val="22"/>
        </w:rPr>
      </w:pPr>
    </w:p>
    <w:p w14:paraId="72AA1534" w14:textId="77777777" w:rsidR="00CB4199" w:rsidRDefault="00CB4199" w:rsidP="00CB4199">
      <w:pPr>
        <w:rPr>
          <w:rFonts w:ascii="Calibri" w:hAnsi="Calibri" w:cs="Calibri"/>
          <w:b/>
          <w:bCs/>
          <w:iCs/>
          <w:caps/>
          <w:color w:val="000000" w:themeColor="text1"/>
          <w:szCs w:val="28"/>
          <w:u w:val="single"/>
        </w:rPr>
      </w:pPr>
      <w:r>
        <w:rPr>
          <w:rFonts w:ascii="Calibri" w:hAnsi="Calibri" w:cs="Calibri"/>
          <w:b/>
          <w:bCs/>
          <w:iCs/>
          <w:caps/>
          <w:color w:val="000000" w:themeColor="text1"/>
          <w:sz w:val="28"/>
          <w:szCs w:val="32"/>
          <w:u w:val="single"/>
        </w:rPr>
        <w:t>DEVELOPING COUNTRY</w:t>
      </w:r>
      <w:r w:rsidRPr="008D0DD5">
        <w:rPr>
          <w:rFonts w:ascii="Calibri" w:hAnsi="Calibri" w:cs="Calibri"/>
          <w:b/>
          <w:bCs/>
          <w:iCs/>
          <w:caps/>
          <w:color w:val="000000" w:themeColor="text1"/>
          <w:sz w:val="28"/>
          <w:szCs w:val="32"/>
          <w:u w:val="single"/>
        </w:rPr>
        <w:t xml:space="preserve"> Scholarship: </w:t>
      </w:r>
    </w:p>
    <w:p w14:paraId="01FC6D39" w14:textId="77777777" w:rsidR="00CB4199" w:rsidRDefault="00CB4199" w:rsidP="00CB4199">
      <w:pPr>
        <w:rPr>
          <w:rFonts w:asciiTheme="minorHAnsi" w:hAnsiTheme="minorHAnsi" w:cstheme="minorHAnsi"/>
        </w:rPr>
      </w:pPr>
    </w:p>
    <w:p w14:paraId="4BF6C49A" w14:textId="77777777" w:rsidR="00CB4199" w:rsidRDefault="00CB4199" w:rsidP="00CB4199">
      <w:pPr>
        <w:rPr>
          <w:rFonts w:ascii="Calibri" w:hAnsi="Calibri" w:cs="Calibri"/>
          <w:szCs w:val="28"/>
        </w:rPr>
      </w:pPr>
      <w:r w:rsidRPr="00176E1F">
        <w:rPr>
          <w:rFonts w:ascii="Calibri" w:hAnsi="Calibri" w:cs="Calibri"/>
          <w:szCs w:val="28"/>
        </w:rPr>
        <w:t xml:space="preserve">Due to </w:t>
      </w:r>
      <w:r>
        <w:rPr>
          <w:rFonts w:ascii="Calibri" w:hAnsi="Calibri" w:cs="Calibri"/>
          <w:szCs w:val="28"/>
        </w:rPr>
        <w:t xml:space="preserve">increases in travel costs and funding limitations in developing countries, some researchers and practitioners may struggle to find sufficient funding to attend the event. In response, the Pathways Team is offering a limited </w:t>
      </w:r>
      <w:r w:rsidRPr="00176E1F">
        <w:rPr>
          <w:rFonts w:ascii="Calibri" w:hAnsi="Calibri" w:cs="Calibri"/>
          <w:szCs w:val="28"/>
        </w:rPr>
        <w:t xml:space="preserve">number of </w:t>
      </w:r>
      <w:r>
        <w:rPr>
          <w:rFonts w:ascii="Calibri" w:hAnsi="Calibri" w:cs="Calibri"/>
          <w:szCs w:val="28"/>
        </w:rPr>
        <w:t>small grants for the Pathways 2023</w:t>
      </w:r>
      <w:r w:rsidRPr="00176E1F">
        <w:rPr>
          <w:rFonts w:ascii="Calibri" w:hAnsi="Calibri" w:cs="Calibri"/>
          <w:szCs w:val="28"/>
        </w:rPr>
        <w:t xml:space="preserve"> conference and training. These scholarships are designed to</w:t>
      </w:r>
      <w:r>
        <w:rPr>
          <w:rFonts w:ascii="Calibri" w:hAnsi="Calibri" w:cs="Calibri"/>
          <w:szCs w:val="28"/>
        </w:rPr>
        <w:t xml:space="preserve"> help with travel and conference registration for people from developing countries. For successful applicants, the scholarship will cover the full cost of registration </w:t>
      </w:r>
      <w:r w:rsidRPr="003E17F4">
        <w:rPr>
          <w:rFonts w:asciiTheme="minorHAnsi" w:hAnsiTheme="minorHAnsi" w:cstheme="minorHAnsi"/>
        </w:rPr>
        <w:t>($300 USD for students, $550 USD for non-students</w:t>
      </w:r>
      <w:r>
        <w:rPr>
          <w:rFonts w:asciiTheme="minorHAnsi" w:hAnsiTheme="minorHAnsi" w:cstheme="minorHAnsi"/>
        </w:rPr>
        <w:t>) plus lodging on campus at Colorado State University during the conference ($270 USD).</w:t>
      </w:r>
    </w:p>
    <w:p w14:paraId="54E117D2" w14:textId="77777777" w:rsidR="00CB4199" w:rsidRPr="003E17F4" w:rsidRDefault="00CB4199" w:rsidP="00CB4199">
      <w:pPr>
        <w:rPr>
          <w:rFonts w:asciiTheme="minorHAnsi" w:hAnsiTheme="minorHAnsi" w:cstheme="minorHAnsi"/>
        </w:rPr>
      </w:pPr>
    </w:p>
    <w:p w14:paraId="5A5BB5E5" w14:textId="77777777" w:rsidR="00CB4199" w:rsidRPr="003E17F4" w:rsidRDefault="00CB4199" w:rsidP="00CB4199">
      <w:pPr>
        <w:rPr>
          <w:rFonts w:asciiTheme="minorHAnsi" w:hAnsiTheme="minorHAnsi" w:cstheme="minorHAnsi"/>
          <w:b/>
          <w:bCs/>
          <w:i/>
          <w:iCs/>
          <w:color w:val="FF0000"/>
        </w:rPr>
      </w:pPr>
      <w:r w:rsidRPr="003E17F4">
        <w:rPr>
          <w:rFonts w:asciiTheme="minorHAnsi" w:hAnsiTheme="minorHAnsi" w:cstheme="minorHAnsi"/>
          <w:b/>
          <w:bCs/>
          <w:i/>
          <w:iCs/>
          <w:color w:val="FF0000"/>
        </w:rPr>
        <w:t>While having an abstract submitted is not a requirement for application</w:t>
      </w:r>
      <w:r>
        <w:rPr>
          <w:rFonts w:asciiTheme="minorHAnsi" w:hAnsiTheme="minorHAnsi" w:cstheme="minorHAnsi"/>
          <w:b/>
          <w:bCs/>
          <w:i/>
          <w:iCs/>
          <w:color w:val="FF0000"/>
        </w:rPr>
        <w:t xml:space="preserve"> or award</w:t>
      </w:r>
      <w:r w:rsidRPr="003E17F4">
        <w:rPr>
          <w:rFonts w:asciiTheme="minorHAnsi" w:hAnsiTheme="minorHAnsi" w:cstheme="minorHAnsi"/>
          <w:b/>
          <w:bCs/>
          <w:i/>
          <w:iCs/>
          <w:color w:val="FF0000"/>
        </w:rPr>
        <w:t xml:space="preserve">, preference will be given to applicants with accepted submissions related to </w:t>
      </w:r>
      <w:r>
        <w:rPr>
          <w:rFonts w:asciiTheme="minorHAnsi" w:hAnsiTheme="minorHAnsi" w:cstheme="minorHAnsi"/>
          <w:b/>
          <w:bCs/>
          <w:i/>
          <w:iCs/>
          <w:color w:val="FF0000"/>
        </w:rPr>
        <w:t xml:space="preserve">wildlife management. </w:t>
      </w:r>
    </w:p>
    <w:p w14:paraId="0B5DED88" w14:textId="77777777" w:rsidR="00CB4199" w:rsidRPr="003E17F4" w:rsidRDefault="00CB4199" w:rsidP="00CB4199">
      <w:pPr>
        <w:rPr>
          <w:rFonts w:asciiTheme="minorHAnsi" w:hAnsiTheme="minorHAnsi" w:cstheme="minorHAnsi"/>
          <w:b/>
          <w:bCs/>
        </w:rPr>
      </w:pPr>
    </w:p>
    <w:p w14:paraId="2D6E3DFE" w14:textId="77777777" w:rsidR="00CB4199" w:rsidRPr="003E17F4" w:rsidRDefault="00CB4199" w:rsidP="00CB4199">
      <w:pPr>
        <w:rPr>
          <w:rFonts w:asciiTheme="minorHAnsi" w:hAnsiTheme="minorHAnsi" w:cstheme="minorHAnsi"/>
          <w:b/>
          <w:bCs/>
        </w:rPr>
      </w:pPr>
      <w:r w:rsidRPr="003E17F4">
        <w:rPr>
          <w:rFonts w:asciiTheme="minorHAnsi" w:hAnsiTheme="minorHAnsi" w:cstheme="minorHAnsi"/>
          <w:b/>
          <w:bCs/>
        </w:rPr>
        <w:t xml:space="preserve">AWARD: </w:t>
      </w:r>
    </w:p>
    <w:p w14:paraId="794D0CF7" w14:textId="77777777" w:rsidR="00CB4199" w:rsidRPr="003E17F4" w:rsidRDefault="00CB4199" w:rsidP="00CB4199">
      <w:pPr>
        <w:rPr>
          <w:rFonts w:asciiTheme="minorHAnsi" w:hAnsiTheme="minorHAnsi" w:cstheme="minorHAnsi"/>
        </w:rPr>
      </w:pPr>
      <w:r w:rsidRPr="003E17F4">
        <w:rPr>
          <w:rFonts w:asciiTheme="minorHAnsi" w:hAnsiTheme="minorHAnsi" w:cstheme="minorHAnsi"/>
        </w:rPr>
        <w:t>Successful applicants will be awarded a voucher to cover the full cost of registration for the conference ($300 USD for students, $550 USD for non-student recipients)</w:t>
      </w:r>
      <w:r>
        <w:rPr>
          <w:rFonts w:asciiTheme="minorHAnsi" w:hAnsiTheme="minorHAnsi" w:cstheme="minorHAnsi"/>
        </w:rPr>
        <w:t xml:space="preserve"> plus lodging on campus ($270 USD). </w:t>
      </w:r>
    </w:p>
    <w:p w14:paraId="1BF75BD0" w14:textId="77777777" w:rsidR="00CB4199" w:rsidRPr="006F6898" w:rsidRDefault="00CB4199" w:rsidP="00CB4199">
      <w:pPr>
        <w:rPr>
          <w:rFonts w:ascii="Calibri" w:hAnsi="Calibri" w:cs="Calibri"/>
          <w:b/>
          <w:bCs/>
          <w:iCs/>
          <w:caps/>
          <w:color w:val="000000" w:themeColor="text1"/>
          <w:szCs w:val="28"/>
          <w:u w:val="single"/>
        </w:rPr>
      </w:pPr>
    </w:p>
    <w:p w14:paraId="7B8A0C9B" w14:textId="77777777" w:rsidR="00CB4199" w:rsidRPr="006F6898" w:rsidRDefault="00CB4199" w:rsidP="00CB4199">
      <w:pPr>
        <w:rPr>
          <w:rFonts w:asciiTheme="minorHAnsi" w:hAnsiTheme="minorHAnsi" w:cstheme="minorHAnsi"/>
          <w:b/>
          <w:bCs/>
        </w:rPr>
      </w:pPr>
      <w:r w:rsidRPr="006F6898">
        <w:rPr>
          <w:rFonts w:asciiTheme="minorHAnsi" w:hAnsiTheme="minorHAnsi" w:cstheme="minorHAnsi"/>
          <w:b/>
          <w:bCs/>
        </w:rPr>
        <w:t xml:space="preserve">The scholarship is open to all individuals (including students) </w:t>
      </w:r>
      <w:r>
        <w:rPr>
          <w:rFonts w:asciiTheme="minorHAnsi" w:hAnsiTheme="minorHAnsi" w:cstheme="minorHAnsi"/>
          <w:b/>
          <w:bCs/>
        </w:rPr>
        <w:t>from developing countries</w:t>
      </w:r>
      <w:r w:rsidRPr="006F6898">
        <w:rPr>
          <w:rFonts w:asciiTheme="minorHAnsi" w:hAnsiTheme="minorHAnsi" w:cstheme="minorHAnsi"/>
          <w:b/>
          <w:bCs/>
        </w:rPr>
        <w:t xml:space="preserve"> who meet the following eligibility requirements: </w:t>
      </w:r>
    </w:p>
    <w:p w14:paraId="7A129289" w14:textId="77777777" w:rsidR="00CB4199" w:rsidRDefault="00CB4199" w:rsidP="00CB4199"/>
    <w:p w14:paraId="358C9844" w14:textId="77777777" w:rsidR="00CB4199" w:rsidRDefault="00CB4199" w:rsidP="00CB4199">
      <w:pPr>
        <w:pStyle w:val="ListParagraph"/>
        <w:ind w:left="1080"/>
      </w:pPr>
    </w:p>
    <w:p w14:paraId="6DBA4457" w14:textId="77777777" w:rsidR="00CB4199" w:rsidRDefault="00CB4199" w:rsidP="00CB4199">
      <w:pPr>
        <w:numPr>
          <w:ilvl w:val="0"/>
          <w:numId w:val="4"/>
        </w:numPr>
        <w:rPr>
          <w:rFonts w:ascii="Calibri" w:hAnsi="Calibri" w:cs="Calibri"/>
          <w:szCs w:val="28"/>
        </w:rPr>
      </w:pPr>
      <w:r w:rsidRPr="00176E1F">
        <w:rPr>
          <w:rFonts w:ascii="Calibri" w:hAnsi="Calibri" w:cs="Calibri"/>
          <w:szCs w:val="28"/>
        </w:rPr>
        <w:t xml:space="preserve">The applicant must be </w:t>
      </w:r>
      <w:r>
        <w:rPr>
          <w:rFonts w:ascii="Calibri" w:hAnsi="Calibri" w:cs="Calibri"/>
          <w:szCs w:val="28"/>
        </w:rPr>
        <w:t>from a developing country or in a developing area with little financial resources.</w:t>
      </w:r>
    </w:p>
    <w:p w14:paraId="1DDC9D11" w14:textId="77777777" w:rsidR="00CB4199" w:rsidRDefault="00CB4199" w:rsidP="00CB4199">
      <w:pPr>
        <w:pStyle w:val="ListParagraph"/>
        <w:numPr>
          <w:ilvl w:val="0"/>
          <w:numId w:val="4"/>
        </w:numPr>
      </w:pPr>
      <w:r>
        <w:t>Applicants must demonstrate financial need.</w:t>
      </w:r>
    </w:p>
    <w:p w14:paraId="3382588A" w14:textId="77777777" w:rsidR="00CB4199" w:rsidRDefault="00CB4199" w:rsidP="00CB4199">
      <w:pPr>
        <w:pStyle w:val="ListParagraph"/>
        <w:numPr>
          <w:ilvl w:val="0"/>
          <w:numId w:val="4"/>
        </w:numPr>
      </w:pPr>
      <w:r>
        <w:t>Applicants must demonstrate ability to cover the remainder of their costs not covered by the scholarship (travel, meals, incidentals, etc.)</w:t>
      </w:r>
    </w:p>
    <w:p w14:paraId="2A8B64ED" w14:textId="77777777" w:rsidR="00CB4199" w:rsidRDefault="00CB4199" w:rsidP="00CB4199">
      <w:pPr>
        <w:pStyle w:val="ListParagraph"/>
        <w:numPr>
          <w:ilvl w:val="0"/>
          <w:numId w:val="4"/>
        </w:numPr>
      </w:pPr>
      <w:r>
        <w:t xml:space="preserve">The applicant must either possess a U.S. VISA or demonstrate the ability to obtain one. </w:t>
      </w:r>
    </w:p>
    <w:p w14:paraId="40AB93D1" w14:textId="77777777" w:rsidR="00CB4199" w:rsidRDefault="00CB4199" w:rsidP="00CB4199">
      <w:pPr>
        <w:pStyle w:val="ListParagraph"/>
        <w:numPr>
          <w:ilvl w:val="0"/>
          <w:numId w:val="4"/>
        </w:numPr>
      </w:pPr>
      <w:r>
        <w:lastRenderedPageBreak/>
        <w:t xml:space="preserve">While not required, preference will be given to applicants with accepted submissions for the Pathways 2023 conference. </w:t>
      </w:r>
    </w:p>
    <w:p w14:paraId="115289DA" w14:textId="77777777" w:rsidR="00CB4199" w:rsidRDefault="00CB4199" w:rsidP="00CB4199"/>
    <w:p w14:paraId="267F2A44" w14:textId="77777777" w:rsidR="00CB4199" w:rsidRPr="003E17F4" w:rsidRDefault="00CB4199" w:rsidP="00CB4199">
      <w:pPr>
        <w:rPr>
          <w:rFonts w:asciiTheme="minorHAnsi" w:hAnsiTheme="minorHAnsi" w:cstheme="minorHAnsi"/>
        </w:rPr>
      </w:pPr>
      <w:r w:rsidRPr="003E17F4">
        <w:rPr>
          <w:rFonts w:asciiTheme="minorHAnsi" w:hAnsiTheme="minorHAnsi" w:cstheme="minorHAnsi"/>
        </w:rPr>
        <w:t xml:space="preserve">Application review will be double-blind. </w:t>
      </w:r>
    </w:p>
    <w:p w14:paraId="778543C6" w14:textId="77777777" w:rsidR="00CB4199" w:rsidRPr="003E17F4" w:rsidRDefault="00CB4199" w:rsidP="00CB4199">
      <w:pPr>
        <w:rPr>
          <w:rFonts w:asciiTheme="minorHAnsi" w:hAnsiTheme="minorHAnsi" w:cstheme="minorHAnsi"/>
        </w:rPr>
      </w:pPr>
    </w:p>
    <w:p w14:paraId="4E85F14C" w14:textId="77777777" w:rsidR="00CB4199" w:rsidRPr="00E31A4C" w:rsidRDefault="00CB4199" w:rsidP="00CB4199">
      <w:pPr>
        <w:rPr>
          <w:rFonts w:asciiTheme="minorHAnsi" w:hAnsiTheme="minorHAnsi" w:cstheme="minorHAnsi"/>
        </w:rPr>
      </w:pPr>
      <w:r w:rsidRPr="00E31A4C">
        <w:rPr>
          <w:rFonts w:asciiTheme="minorHAnsi" w:hAnsiTheme="minorHAnsi" w:cstheme="minorHAnsi"/>
          <w:b/>
        </w:rPr>
        <w:t xml:space="preserve">Please note, </w:t>
      </w:r>
      <w:r>
        <w:rPr>
          <w:rFonts w:asciiTheme="minorHAnsi" w:hAnsiTheme="minorHAnsi" w:cstheme="minorHAnsi"/>
          <w:b/>
        </w:rPr>
        <w:t>successful applicants will be responsible for covering the cost of travel and other incidentals independently.</w:t>
      </w:r>
      <w:r w:rsidRPr="00E31A4C">
        <w:rPr>
          <w:rFonts w:asciiTheme="minorHAnsi" w:hAnsiTheme="minorHAnsi" w:cstheme="minorHAnsi"/>
          <w:b/>
        </w:rPr>
        <w:t xml:space="preserve"> </w:t>
      </w:r>
    </w:p>
    <w:p w14:paraId="1B97B4E6" w14:textId="77777777" w:rsidR="00CB4199" w:rsidRDefault="00CB4199" w:rsidP="00CB4199">
      <w:pPr>
        <w:rPr>
          <w:rFonts w:asciiTheme="minorHAnsi" w:hAnsiTheme="minorHAnsi" w:cstheme="minorHAnsi"/>
          <w:b/>
        </w:rPr>
      </w:pPr>
    </w:p>
    <w:p w14:paraId="2603A1D7" w14:textId="77777777" w:rsidR="00CB4199" w:rsidRDefault="00CB4199" w:rsidP="00CB4199">
      <w:pPr>
        <w:rPr>
          <w:rFonts w:ascii="Calibri" w:hAnsi="Calibri" w:cs="Calibri"/>
          <w:b/>
          <w:sz w:val="21"/>
          <w:szCs w:val="22"/>
        </w:rPr>
      </w:pPr>
      <w:r w:rsidRPr="00E31A4C">
        <w:rPr>
          <w:rFonts w:asciiTheme="minorHAnsi" w:hAnsiTheme="minorHAnsi" w:cstheme="minorHAnsi"/>
          <w:b/>
        </w:rPr>
        <w:t xml:space="preserve">Scholarship Applications are due by </w:t>
      </w:r>
      <w:r>
        <w:rPr>
          <w:rFonts w:asciiTheme="minorHAnsi" w:hAnsiTheme="minorHAnsi" w:cstheme="minorHAnsi"/>
          <w:b/>
          <w:color w:val="FF0000"/>
          <w:u w:val="single"/>
        </w:rPr>
        <w:t>February 5</w:t>
      </w:r>
      <w:r>
        <w:rPr>
          <w:rFonts w:asciiTheme="minorHAnsi" w:hAnsiTheme="minorHAnsi" w:cstheme="minorHAnsi"/>
          <w:b/>
          <w:color w:val="FF0000"/>
          <w:u w:val="single"/>
          <w:vertAlign w:val="superscript"/>
        </w:rPr>
        <w:t>th</w:t>
      </w:r>
      <w:r w:rsidRPr="00626DCE">
        <w:rPr>
          <w:rFonts w:asciiTheme="minorHAnsi" w:hAnsiTheme="minorHAnsi" w:cstheme="minorHAnsi"/>
          <w:b/>
          <w:color w:val="FF0000"/>
          <w:u w:val="single"/>
        </w:rPr>
        <w:t>, 202</w:t>
      </w:r>
      <w:r>
        <w:rPr>
          <w:rFonts w:asciiTheme="minorHAnsi" w:hAnsiTheme="minorHAnsi" w:cstheme="minorHAnsi"/>
          <w:b/>
          <w:color w:val="FF0000"/>
          <w:u w:val="single"/>
        </w:rPr>
        <w:t>3</w:t>
      </w:r>
      <w:r>
        <w:rPr>
          <w:rFonts w:asciiTheme="minorHAnsi" w:hAnsiTheme="minorHAnsi" w:cstheme="minorHAnsi"/>
          <w:b/>
          <w:u w:val="single"/>
        </w:rPr>
        <w:t>.</w:t>
      </w:r>
      <w:r w:rsidRPr="00017A8B">
        <w:rPr>
          <w:rFonts w:asciiTheme="minorHAnsi" w:hAnsiTheme="minorHAnsi" w:cstheme="minorHAnsi"/>
          <w:b/>
        </w:rPr>
        <w:t xml:space="preserve"> </w:t>
      </w:r>
      <w:r>
        <w:rPr>
          <w:rFonts w:asciiTheme="minorHAnsi" w:hAnsiTheme="minorHAnsi" w:cstheme="minorHAnsi"/>
          <w:b/>
        </w:rPr>
        <w:t xml:space="preserve">Late applicants will be considered after those received by the deadline. </w:t>
      </w:r>
    </w:p>
    <w:p w14:paraId="7464771D" w14:textId="77777777" w:rsidR="00CB4199" w:rsidRDefault="00CB4199" w:rsidP="00CB4199">
      <w:pPr>
        <w:rPr>
          <w:rFonts w:ascii="Calibri" w:hAnsi="Calibri" w:cs="Calibri"/>
          <w:b/>
          <w:bCs/>
          <w:iCs/>
          <w:caps/>
          <w:color w:val="000000" w:themeColor="text1"/>
          <w:sz w:val="28"/>
          <w:szCs w:val="32"/>
          <w:u w:val="single"/>
        </w:rPr>
      </w:pPr>
    </w:p>
    <w:p w14:paraId="4AF51B0B" w14:textId="77777777" w:rsidR="00D9064F" w:rsidRPr="00E31A4C" w:rsidRDefault="00D9064F" w:rsidP="00D9064F">
      <w:pPr>
        <w:rPr>
          <w:rFonts w:asciiTheme="minorHAnsi" w:hAnsiTheme="minorHAnsi" w:cstheme="minorHAnsi"/>
          <w:szCs w:val="24"/>
        </w:rPr>
      </w:pPr>
    </w:p>
    <w:p w14:paraId="381B4818" w14:textId="77777777" w:rsidR="0005205D" w:rsidRPr="00E31A4C" w:rsidRDefault="0005205D" w:rsidP="00A115C8">
      <w:pPr>
        <w:jc w:val="center"/>
        <w:rPr>
          <w:rFonts w:asciiTheme="minorHAnsi" w:hAnsiTheme="minorHAnsi" w:cstheme="minorHAnsi"/>
        </w:rPr>
      </w:pPr>
      <w:proofErr w:type="gramStart"/>
      <w:r>
        <w:rPr>
          <w:rFonts w:asciiTheme="minorHAnsi" w:hAnsiTheme="minorHAnsi" w:cstheme="minorHAnsi"/>
          <w:szCs w:val="24"/>
        </w:rPr>
        <w:t>In order to</w:t>
      </w:r>
      <w:proofErr w:type="gramEnd"/>
      <w:r>
        <w:rPr>
          <w:rFonts w:asciiTheme="minorHAnsi" w:hAnsiTheme="minorHAnsi" w:cstheme="minorHAnsi"/>
          <w:szCs w:val="24"/>
        </w:rPr>
        <w:t xml:space="preserve"> be considered for scholarship, all applicants must fully complete the below application and submit it via email to the Pathways conference team at </w:t>
      </w:r>
      <w:hyperlink r:id="rId8" w:history="1">
        <w:r w:rsidRPr="00B1413E">
          <w:rPr>
            <w:rStyle w:val="Hyperlink"/>
            <w:rFonts w:asciiTheme="minorHAnsi" w:hAnsiTheme="minorHAnsi" w:cstheme="minorHAnsi"/>
            <w:szCs w:val="24"/>
          </w:rPr>
          <w:t>wcnr_hdnr_Pathways@Mail.colostate.edu</w:t>
        </w:r>
      </w:hyperlink>
      <w:r>
        <w:rPr>
          <w:rFonts w:asciiTheme="minorHAnsi" w:hAnsiTheme="minorHAnsi" w:cstheme="minorHAnsi"/>
          <w:szCs w:val="24"/>
        </w:rPr>
        <w:t>.</w:t>
      </w:r>
    </w:p>
    <w:p w14:paraId="09A9850F" w14:textId="77777777" w:rsidR="0005205D" w:rsidRDefault="0005205D" w:rsidP="0005205D">
      <w:pPr>
        <w:rPr>
          <w:rFonts w:asciiTheme="minorHAnsi" w:hAnsiTheme="minorHAnsi" w:cstheme="minorHAnsi"/>
          <w:b/>
        </w:rPr>
      </w:pPr>
    </w:p>
    <w:p w14:paraId="476236BD" w14:textId="77777777" w:rsidR="0005205D" w:rsidRDefault="0005205D" w:rsidP="00D9064F">
      <w:pPr>
        <w:rPr>
          <w:rFonts w:asciiTheme="minorHAnsi" w:hAnsiTheme="minorHAnsi" w:cstheme="minorHAnsi"/>
          <w:szCs w:val="24"/>
        </w:rPr>
      </w:pPr>
    </w:p>
    <w:p w14:paraId="1DDAC389" w14:textId="77777777" w:rsidR="0005205D" w:rsidRPr="0005205D" w:rsidRDefault="0005205D" w:rsidP="0005205D">
      <w:pPr>
        <w:jc w:val="center"/>
        <w:rPr>
          <w:rFonts w:asciiTheme="minorHAnsi" w:hAnsiTheme="minorHAnsi" w:cstheme="minorHAnsi"/>
          <w:b/>
          <w:color w:val="FF0000"/>
          <w:szCs w:val="24"/>
        </w:rPr>
      </w:pPr>
      <w:r w:rsidRPr="0005205D">
        <w:rPr>
          <w:rFonts w:asciiTheme="minorHAnsi" w:hAnsiTheme="minorHAnsi" w:cstheme="minorHAnsi"/>
          <w:b/>
          <w:color w:val="FF0000"/>
          <w:szCs w:val="24"/>
        </w:rPr>
        <w:t xml:space="preserve">Please Note: </w:t>
      </w:r>
    </w:p>
    <w:p w14:paraId="6C8C0E32" w14:textId="177784E6" w:rsidR="0005205D" w:rsidRDefault="0005205D" w:rsidP="0005205D">
      <w:pPr>
        <w:jc w:val="center"/>
        <w:rPr>
          <w:rFonts w:asciiTheme="minorHAnsi" w:hAnsiTheme="minorHAnsi" w:cstheme="minorHAnsi"/>
          <w:b/>
          <w:color w:val="FF0000"/>
          <w:sz w:val="22"/>
          <w:szCs w:val="24"/>
        </w:rPr>
      </w:pPr>
      <w:r w:rsidRPr="0005205D">
        <w:rPr>
          <w:rFonts w:asciiTheme="minorHAnsi" w:hAnsiTheme="minorHAnsi" w:cstheme="minorHAnsi"/>
          <w:b/>
          <w:color w:val="FF0000"/>
          <w:sz w:val="22"/>
          <w:szCs w:val="24"/>
        </w:rPr>
        <w:t xml:space="preserve">While having an abstract submitted for the conference is not required to be eligible for scholarship, preference will be given to applicants with </w:t>
      </w:r>
      <w:r>
        <w:rPr>
          <w:rFonts w:asciiTheme="minorHAnsi" w:hAnsiTheme="minorHAnsi" w:cstheme="minorHAnsi"/>
          <w:b/>
          <w:color w:val="FF0000"/>
          <w:sz w:val="22"/>
          <w:szCs w:val="24"/>
        </w:rPr>
        <w:t xml:space="preserve">whose </w:t>
      </w:r>
      <w:r w:rsidRPr="0005205D">
        <w:rPr>
          <w:rFonts w:asciiTheme="minorHAnsi" w:hAnsiTheme="minorHAnsi" w:cstheme="minorHAnsi"/>
          <w:b/>
          <w:color w:val="FF0000"/>
          <w:sz w:val="22"/>
          <w:szCs w:val="24"/>
        </w:rPr>
        <w:t>abstracts</w:t>
      </w:r>
      <w:r>
        <w:rPr>
          <w:rFonts w:asciiTheme="minorHAnsi" w:hAnsiTheme="minorHAnsi" w:cstheme="minorHAnsi"/>
          <w:b/>
          <w:color w:val="FF0000"/>
          <w:sz w:val="22"/>
          <w:szCs w:val="24"/>
        </w:rPr>
        <w:t xml:space="preserve"> are accepted</w:t>
      </w:r>
      <w:r w:rsidRPr="0005205D">
        <w:rPr>
          <w:rFonts w:asciiTheme="minorHAnsi" w:hAnsiTheme="minorHAnsi" w:cstheme="minorHAnsi"/>
          <w:b/>
          <w:color w:val="FF0000"/>
          <w:sz w:val="22"/>
          <w:szCs w:val="24"/>
        </w:rPr>
        <w:t xml:space="preserve"> for the Pathways </w:t>
      </w:r>
      <w:r w:rsidR="00B473CC">
        <w:rPr>
          <w:rFonts w:asciiTheme="minorHAnsi" w:hAnsiTheme="minorHAnsi" w:cstheme="minorHAnsi"/>
          <w:b/>
          <w:color w:val="FF0000"/>
          <w:sz w:val="22"/>
          <w:szCs w:val="24"/>
        </w:rPr>
        <w:t>2023</w:t>
      </w:r>
      <w:r w:rsidRPr="0005205D">
        <w:rPr>
          <w:rFonts w:asciiTheme="minorHAnsi" w:hAnsiTheme="minorHAnsi" w:cstheme="minorHAnsi"/>
          <w:b/>
          <w:color w:val="FF0000"/>
          <w:sz w:val="22"/>
          <w:szCs w:val="24"/>
        </w:rPr>
        <w:t xml:space="preserve"> program. We highly encourage all applicants to submit abstracts for consideration</w:t>
      </w:r>
      <w:r>
        <w:rPr>
          <w:rFonts w:asciiTheme="minorHAnsi" w:hAnsiTheme="minorHAnsi" w:cstheme="minorHAnsi"/>
          <w:b/>
          <w:color w:val="FF0000"/>
          <w:sz w:val="22"/>
          <w:szCs w:val="24"/>
        </w:rPr>
        <w:t xml:space="preserve"> via the </w:t>
      </w:r>
      <w:proofErr w:type="spellStart"/>
      <w:r>
        <w:rPr>
          <w:rFonts w:asciiTheme="minorHAnsi" w:hAnsiTheme="minorHAnsi" w:cstheme="minorHAnsi"/>
          <w:b/>
          <w:color w:val="FF0000"/>
          <w:sz w:val="22"/>
          <w:szCs w:val="24"/>
        </w:rPr>
        <w:t>Exordo</w:t>
      </w:r>
      <w:proofErr w:type="spellEnd"/>
      <w:r>
        <w:rPr>
          <w:rFonts w:asciiTheme="minorHAnsi" w:hAnsiTheme="minorHAnsi" w:cstheme="minorHAnsi"/>
          <w:b/>
          <w:color w:val="FF0000"/>
          <w:sz w:val="22"/>
          <w:szCs w:val="24"/>
        </w:rPr>
        <w:t xml:space="preserve"> portal at</w:t>
      </w:r>
      <w:r w:rsidR="00B473CC">
        <w:rPr>
          <w:rFonts w:asciiTheme="minorHAnsi" w:hAnsiTheme="minorHAnsi" w:cstheme="minorHAnsi"/>
          <w:b/>
          <w:color w:val="FF0000"/>
          <w:sz w:val="22"/>
          <w:szCs w:val="24"/>
        </w:rPr>
        <w:t xml:space="preserve"> </w:t>
      </w:r>
      <w:hyperlink r:id="rId9" w:history="1">
        <w:r w:rsidR="00B473CC" w:rsidRPr="00A642DC">
          <w:rPr>
            <w:rStyle w:val="Hyperlink"/>
            <w:rFonts w:asciiTheme="minorHAnsi" w:hAnsiTheme="minorHAnsi" w:cstheme="minorHAnsi"/>
            <w:b/>
            <w:sz w:val="22"/>
            <w:szCs w:val="24"/>
          </w:rPr>
          <w:t>https://pathways2023.exordo.com/</w:t>
        </w:r>
      </w:hyperlink>
      <w:r w:rsidR="00B473CC">
        <w:rPr>
          <w:rFonts w:asciiTheme="minorHAnsi" w:hAnsiTheme="minorHAnsi" w:cstheme="minorHAnsi"/>
          <w:b/>
          <w:color w:val="FF0000"/>
          <w:sz w:val="22"/>
          <w:szCs w:val="24"/>
        </w:rPr>
        <w:t xml:space="preserve">. </w:t>
      </w:r>
    </w:p>
    <w:p w14:paraId="5409938B" w14:textId="77777777" w:rsidR="00D9064F" w:rsidRPr="00E31A4C" w:rsidRDefault="00D9064F" w:rsidP="00D9064F">
      <w:pPr>
        <w:rPr>
          <w:rFonts w:asciiTheme="minorHAnsi" w:hAnsiTheme="minorHAnsi" w:cstheme="minorHAnsi"/>
          <w:b/>
        </w:rPr>
      </w:pPr>
    </w:p>
    <w:p w14:paraId="0E6E0D3F" w14:textId="77777777" w:rsidR="00D9064F" w:rsidRPr="00E31A4C" w:rsidRDefault="00D9064F" w:rsidP="00D9064F">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3"/>
        <w:gridCol w:w="36"/>
        <w:gridCol w:w="4537"/>
      </w:tblGrid>
      <w:tr w:rsidR="00D9064F" w:rsidRPr="00E31A4C" w14:paraId="58AF0061" w14:textId="77777777" w:rsidTr="000340D8">
        <w:trPr>
          <w:trHeight w:val="594"/>
          <w:jc w:val="center"/>
        </w:trPr>
        <w:tc>
          <w:tcPr>
            <w:tcW w:w="4623" w:type="dxa"/>
          </w:tcPr>
          <w:p w14:paraId="2EFEE3E2" w14:textId="5F322B3E"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Last Name: </w:t>
            </w:r>
          </w:p>
        </w:tc>
        <w:tc>
          <w:tcPr>
            <w:tcW w:w="4572" w:type="dxa"/>
            <w:gridSpan w:val="2"/>
          </w:tcPr>
          <w:p w14:paraId="03791F36" w14:textId="379B4B8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First Name: </w:t>
            </w:r>
          </w:p>
        </w:tc>
      </w:tr>
      <w:tr w:rsidR="00D9064F" w:rsidRPr="00E31A4C" w14:paraId="5C40A3BA" w14:textId="77777777" w:rsidTr="000340D8">
        <w:trPr>
          <w:trHeight w:val="465"/>
          <w:jc w:val="center"/>
        </w:trPr>
        <w:tc>
          <w:tcPr>
            <w:tcW w:w="9196" w:type="dxa"/>
            <w:gridSpan w:val="3"/>
            <w:tcBorders>
              <w:bottom w:val="single" w:sz="4" w:space="0" w:color="auto"/>
            </w:tcBorders>
          </w:tcPr>
          <w:p w14:paraId="4CAE780F"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Institute/Organization/</w:t>
            </w:r>
            <w:r>
              <w:rPr>
                <w:rFonts w:asciiTheme="minorHAnsi" w:hAnsiTheme="minorHAnsi" w:cstheme="minorHAnsi"/>
                <w:szCs w:val="24"/>
              </w:rPr>
              <w:t xml:space="preserve">Agency: </w:t>
            </w:r>
            <w:r w:rsidRPr="00E31A4C">
              <w:rPr>
                <w:rFonts w:asciiTheme="minorHAnsi" w:hAnsiTheme="minorHAnsi" w:cstheme="minorHAnsi"/>
                <w:szCs w:val="24"/>
              </w:rPr>
              <w:t xml:space="preserve"> </w:t>
            </w:r>
          </w:p>
        </w:tc>
      </w:tr>
      <w:tr w:rsidR="00D9064F" w:rsidRPr="00E31A4C" w14:paraId="47F083C4" w14:textId="77777777" w:rsidTr="000340D8">
        <w:trPr>
          <w:trHeight w:val="465"/>
          <w:jc w:val="center"/>
        </w:trPr>
        <w:tc>
          <w:tcPr>
            <w:tcW w:w="9196" w:type="dxa"/>
            <w:gridSpan w:val="3"/>
            <w:tcBorders>
              <w:bottom w:val="single" w:sz="4" w:space="0" w:color="auto"/>
            </w:tcBorders>
          </w:tcPr>
          <w:p w14:paraId="36D5ECF7" w14:textId="5BAD598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Title or Position: </w:t>
            </w:r>
          </w:p>
        </w:tc>
      </w:tr>
      <w:tr w:rsidR="00D9064F" w:rsidRPr="00E31A4C" w14:paraId="07018C54" w14:textId="77777777" w:rsidTr="000340D8">
        <w:trPr>
          <w:trHeight w:val="741"/>
          <w:jc w:val="center"/>
        </w:trPr>
        <w:tc>
          <w:tcPr>
            <w:tcW w:w="9196" w:type="dxa"/>
            <w:gridSpan w:val="3"/>
            <w:tcBorders>
              <w:bottom w:val="single" w:sz="4" w:space="0" w:color="auto"/>
            </w:tcBorders>
          </w:tcPr>
          <w:p w14:paraId="70FBCD58" w14:textId="1618491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Mailing Address/P.O. Box:</w:t>
            </w:r>
            <w:r w:rsidR="00E75465">
              <w:rPr>
                <w:rFonts w:asciiTheme="minorHAnsi" w:hAnsiTheme="minorHAnsi" w:cstheme="minorHAnsi"/>
                <w:szCs w:val="24"/>
              </w:rPr>
              <w:t xml:space="preserve"> </w:t>
            </w:r>
            <w:r w:rsidRPr="00E31A4C">
              <w:rPr>
                <w:rFonts w:asciiTheme="minorHAnsi" w:hAnsiTheme="minorHAnsi" w:cstheme="minorHAnsi"/>
                <w:szCs w:val="24"/>
              </w:rPr>
              <w:t xml:space="preserve"> </w:t>
            </w:r>
          </w:p>
        </w:tc>
      </w:tr>
      <w:tr w:rsidR="00D9064F" w:rsidRPr="00E31A4C" w14:paraId="2B6C1F2D" w14:textId="77777777" w:rsidTr="000340D8">
        <w:trPr>
          <w:trHeight w:val="237"/>
          <w:jc w:val="center"/>
        </w:trPr>
        <w:tc>
          <w:tcPr>
            <w:tcW w:w="4623" w:type="dxa"/>
          </w:tcPr>
          <w:p w14:paraId="61712098" w14:textId="2F6624E7" w:rsidR="00B473CC"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City: </w:t>
            </w:r>
          </w:p>
        </w:tc>
        <w:tc>
          <w:tcPr>
            <w:tcW w:w="4572" w:type="dxa"/>
            <w:gridSpan w:val="2"/>
          </w:tcPr>
          <w:p w14:paraId="4BFC5C42" w14:textId="7777777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Province/State (if applicable): </w:t>
            </w:r>
          </w:p>
        </w:tc>
      </w:tr>
      <w:tr w:rsidR="00D9064F" w:rsidRPr="00E31A4C" w14:paraId="1EE3D7F7" w14:textId="77777777" w:rsidTr="000340D8">
        <w:trPr>
          <w:trHeight w:val="225"/>
          <w:jc w:val="center"/>
        </w:trPr>
        <w:tc>
          <w:tcPr>
            <w:tcW w:w="4623" w:type="dxa"/>
          </w:tcPr>
          <w:p w14:paraId="6DF4DAF6" w14:textId="364020A6"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Postal/ZIP Code: </w:t>
            </w:r>
          </w:p>
        </w:tc>
        <w:tc>
          <w:tcPr>
            <w:tcW w:w="4572" w:type="dxa"/>
            <w:gridSpan w:val="2"/>
          </w:tcPr>
          <w:p w14:paraId="6580F27F" w14:textId="602994D9"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w:t>
            </w:r>
          </w:p>
        </w:tc>
      </w:tr>
      <w:tr w:rsidR="00D9064F" w:rsidRPr="00E31A4C" w14:paraId="41CF74AB" w14:textId="77777777" w:rsidTr="000340D8">
        <w:trPr>
          <w:trHeight w:val="237"/>
          <w:jc w:val="center"/>
        </w:trPr>
        <w:tc>
          <w:tcPr>
            <w:tcW w:w="9196" w:type="dxa"/>
            <w:gridSpan w:val="3"/>
          </w:tcPr>
          <w:p w14:paraId="25E0F2CD" w14:textId="501B8DF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E-Mail (</w:t>
            </w:r>
            <w:r w:rsidRPr="00E31A4C">
              <w:rPr>
                <w:rFonts w:asciiTheme="minorHAnsi" w:hAnsiTheme="minorHAnsi" w:cstheme="minorHAnsi"/>
                <w:b/>
                <w:szCs w:val="24"/>
              </w:rPr>
              <w:t>required</w:t>
            </w:r>
            <w:r w:rsidRPr="00E31A4C">
              <w:rPr>
                <w:rFonts w:asciiTheme="minorHAnsi" w:hAnsiTheme="minorHAnsi" w:cstheme="minorHAnsi"/>
                <w:szCs w:val="24"/>
              </w:rPr>
              <w:t>):</w:t>
            </w:r>
            <w:r w:rsidR="0024612E" w:rsidRPr="00E31A4C">
              <w:rPr>
                <w:rFonts w:asciiTheme="minorHAnsi" w:hAnsiTheme="minorHAnsi" w:cstheme="minorHAnsi"/>
                <w:szCs w:val="24"/>
              </w:rPr>
              <w:t xml:space="preserve"> </w:t>
            </w:r>
          </w:p>
        </w:tc>
      </w:tr>
      <w:tr w:rsidR="00D9064F" w:rsidRPr="00E31A4C" w14:paraId="102606D8" w14:textId="77777777" w:rsidTr="000340D8">
        <w:trPr>
          <w:trHeight w:val="237"/>
          <w:jc w:val="center"/>
        </w:trPr>
        <w:tc>
          <w:tcPr>
            <w:tcW w:w="9196" w:type="dxa"/>
            <w:gridSpan w:val="3"/>
          </w:tcPr>
          <w:p w14:paraId="4EBBA7ED" w14:textId="60AF96D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Date of Birth: </w:t>
            </w:r>
          </w:p>
        </w:tc>
      </w:tr>
      <w:tr w:rsidR="00D9064F" w:rsidRPr="00E31A4C" w14:paraId="63A72C5F" w14:textId="77777777" w:rsidTr="000340D8">
        <w:trPr>
          <w:trHeight w:val="237"/>
          <w:jc w:val="center"/>
        </w:trPr>
        <w:tc>
          <w:tcPr>
            <w:tcW w:w="9196" w:type="dxa"/>
            <w:gridSpan w:val="3"/>
          </w:tcPr>
          <w:p w14:paraId="1DE1347C" w14:textId="4B3BD37C"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Country of Birth:</w:t>
            </w:r>
            <w:r w:rsidR="0024612E">
              <w:rPr>
                <w:rFonts w:asciiTheme="minorHAnsi" w:hAnsiTheme="minorHAnsi" w:cstheme="minorHAnsi"/>
                <w:szCs w:val="24"/>
              </w:rPr>
              <w:t xml:space="preserve"> </w:t>
            </w:r>
          </w:p>
        </w:tc>
      </w:tr>
      <w:tr w:rsidR="00D9064F" w:rsidRPr="00E31A4C" w14:paraId="79629C4D" w14:textId="77777777" w:rsidTr="000340D8">
        <w:trPr>
          <w:trHeight w:val="225"/>
          <w:jc w:val="center"/>
        </w:trPr>
        <w:tc>
          <w:tcPr>
            <w:tcW w:w="9196" w:type="dxa"/>
            <w:gridSpan w:val="3"/>
          </w:tcPr>
          <w:p w14:paraId="1F5E229D" w14:textId="512D1A28"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Permanent Residence: </w:t>
            </w:r>
          </w:p>
        </w:tc>
      </w:tr>
      <w:tr w:rsidR="00D9064F" w:rsidRPr="00E31A4C" w14:paraId="1537E383" w14:textId="77777777" w:rsidTr="000340D8">
        <w:trPr>
          <w:trHeight w:val="237"/>
          <w:jc w:val="center"/>
        </w:trPr>
        <w:tc>
          <w:tcPr>
            <w:tcW w:w="9196" w:type="dxa"/>
            <w:gridSpan w:val="3"/>
          </w:tcPr>
          <w:p w14:paraId="571329D0" w14:textId="4A514FC4"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Current Residence: </w:t>
            </w:r>
          </w:p>
        </w:tc>
      </w:tr>
      <w:tr w:rsidR="00D9064F" w:rsidRPr="00E31A4C" w14:paraId="38DCB7D7" w14:textId="77777777" w:rsidTr="000340D8">
        <w:trPr>
          <w:trHeight w:val="616"/>
          <w:jc w:val="center"/>
        </w:trPr>
        <w:tc>
          <w:tcPr>
            <w:tcW w:w="4659" w:type="dxa"/>
            <w:gridSpan w:val="2"/>
          </w:tcPr>
          <w:p w14:paraId="1C1FCEFE" w14:textId="0BFC5CA5"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Passport Number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tc>
        <w:tc>
          <w:tcPr>
            <w:tcW w:w="4537" w:type="dxa"/>
          </w:tcPr>
          <w:p w14:paraId="0B5494CF" w14:textId="15A73A07"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Country of Issue (if not a </w:t>
            </w:r>
            <w:r w:rsidR="00B473CC">
              <w:rPr>
                <w:rFonts w:asciiTheme="minorHAnsi" w:hAnsiTheme="minorHAnsi" w:cstheme="minorHAnsi"/>
                <w:szCs w:val="24"/>
              </w:rPr>
              <w:t>U.S.</w:t>
            </w:r>
            <w:r w:rsidRPr="00E31A4C">
              <w:rPr>
                <w:rFonts w:asciiTheme="minorHAnsi" w:hAnsiTheme="minorHAnsi" w:cstheme="minorHAnsi"/>
                <w:szCs w:val="24"/>
              </w:rPr>
              <w:t xml:space="preserve"> citizen): </w:t>
            </w:r>
          </w:p>
          <w:p w14:paraId="46DD74F5" w14:textId="79BDA48D" w:rsidR="00D9064F" w:rsidRPr="00E31A4C" w:rsidRDefault="00D9064F" w:rsidP="009C5614">
            <w:pPr>
              <w:rPr>
                <w:rFonts w:asciiTheme="minorHAnsi" w:hAnsiTheme="minorHAnsi" w:cstheme="minorHAnsi"/>
                <w:szCs w:val="24"/>
              </w:rPr>
            </w:pPr>
          </w:p>
        </w:tc>
      </w:tr>
      <w:tr w:rsidR="00D9064F" w:rsidRPr="00E31A4C" w14:paraId="4CCA8E18" w14:textId="77777777" w:rsidTr="000340D8">
        <w:trPr>
          <w:trHeight w:val="653"/>
          <w:jc w:val="center"/>
        </w:trPr>
        <w:tc>
          <w:tcPr>
            <w:tcW w:w="9196" w:type="dxa"/>
            <w:gridSpan w:val="3"/>
            <w:tcBorders>
              <w:bottom w:val="single" w:sz="4" w:space="0" w:color="auto"/>
            </w:tcBorders>
          </w:tcPr>
          <w:p w14:paraId="06858EF9" w14:textId="4B69CAE6" w:rsidR="00D9064F" w:rsidRPr="00E31A4C" w:rsidRDefault="00D9064F" w:rsidP="009C5614">
            <w:pPr>
              <w:rPr>
                <w:rFonts w:asciiTheme="minorHAnsi" w:hAnsiTheme="minorHAnsi" w:cstheme="minorHAnsi"/>
                <w:szCs w:val="24"/>
              </w:rPr>
            </w:pPr>
            <w:r>
              <w:rPr>
                <w:rFonts w:asciiTheme="minorHAnsi" w:hAnsiTheme="minorHAnsi" w:cstheme="minorHAnsi"/>
                <w:szCs w:val="24"/>
              </w:rPr>
              <w:lastRenderedPageBreak/>
              <w:t xml:space="preserve">Are you capable of securing a VISA (if required) </w:t>
            </w:r>
            <w:r w:rsidR="00A115C8">
              <w:rPr>
                <w:rFonts w:asciiTheme="minorHAnsi" w:hAnsiTheme="minorHAnsi" w:cstheme="minorHAnsi"/>
                <w:szCs w:val="24"/>
              </w:rPr>
              <w:t>for travel to the</w:t>
            </w:r>
            <w:r>
              <w:rPr>
                <w:rFonts w:asciiTheme="minorHAnsi" w:hAnsiTheme="minorHAnsi" w:cstheme="minorHAnsi"/>
                <w:szCs w:val="24"/>
              </w:rPr>
              <w:t xml:space="preserve"> </w:t>
            </w:r>
            <w:proofErr w:type="gramStart"/>
            <w:r>
              <w:rPr>
                <w:rFonts w:asciiTheme="minorHAnsi" w:hAnsiTheme="minorHAnsi" w:cstheme="minorHAnsi"/>
                <w:szCs w:val="24"/>
              </w:rPr>
              <w:t>conference?:</w:t>
            </w:r>
            <w:proofErr w:type="gramEnd"/>
            <w:r>
              <w:rPr>
                <w:rFonts w:asciiTheme="minorHAnsi" w:hAnsiTheme="minorHAnsi" w:cstheme="minorHAnsi"/>
                <w:szCs w:val="24"/>
              </w:rPr>
              <w:t xml:space="preserve"> </w:t>
            </w:r>
            <w:r w:rsidR="00012DC1">
              <w:rPr>
                <w:rFonts w:asciiTheme="minorHAnsi" w:hAnsiTheme="minorHAnsi" w:cstheme="minorHAnsi"/>
                <w:szCs w:val="24"/>
              </w:rPr>
              <w:t xml:space="preserve"> </w:t>
            </w:r>
          </w:p>
        </w:tc>
      </w:tr>
      <w:tr w:rsidR="00D9064F" w:rsidRPr="00E31A4C" w14:paraId="296881CE" w14:textId="77777777" w:rsidTr="000340D8">
        <w:trPr>
          <w:trHeight w:val="653"/>
          <w:jc w:val="center"/>
        </w:trPr>
        <w:tc>
          <w:tcPr>
            <w:tcW w:w="9196" w:type="dxa"/>
            <w:gridSpan w:val="3"/>
            <w:tcBorders>
              <w:bottom w:val="single" w:sz="4" w:space="0" w:color="auto"/>
            </w:tcBorders>
          </w:tcPr>
          <w:p w14:paraId="11BA0BEF" w14:textId="0A91D831"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Session or Abstract Title</w:t>
            </w:r>
            <w:r>
              <w:rPr>
                <w:rFonts w:asciiTheme="minorHAnsi" w:hAnsiTheme="minorHAnsi" w:cstheme="minorHAnsi"/>
                <w:szCs w:val="24"/>
              </w:rPr>
              <w:t xml:space="preserve"> </w:t>
            </w:r>
            <w:r w:rsidR="0005205D">
              <w:rPr>
                <w:rFonts w:asciiTheme="minorHAnsi" w:hAnsiTheme="minorHAnsi" w:cstheme="minorHAnsi"/>
                <w:szCs w:val="24"/>
              </w:rPr>
              <w:t xml:space="preserve">as submitted </w:t>
            </w:r>
            <w:r w:rsidR="00A115C8">
              <w:rPr>
                <w:rFonts w:asciiTheme="minorHAnsi" w:hAnsiTheme="minorHAnsi" w:cstheme="minorHAnsi"/>
                <w:szCs w:val="24"/>
              </w:rPr>
              <w:t>in</w:t>
            </w:r>
            <w:r w:rsidR="0005205D">
              <w:rPr>
                <w:rFonts w:asciiTheme="minorHAnsi" w:hAnsiTheme="minorHAnsi" w:cstheme="minorHAnsi"/>
                <w:szCs w:val="24"/>
              </w:rPr>
              <w:t xml:space="preserve"> </w:t>
            </w:r>
            <w:proofErr w:type="spellStart"/>
            <w:r w:rsidR="0005205D">
              <w:rPr>
                <w:rFonts w:asciiTheme="minorHAnsi" w:hAnsiTheme="minorHAnsi" w:cstheme="minorHAnsi"/>
                <w:szCs w:val="24"/>
              </w:rPr>
              <w:t>Exordo</w:t>
            </w:r>
            <w:proofErr w:type="spellEnd"/>
            <w:r w:rsidR="0005205D">
              <w:rPr>
                <w:rFonts w:asciiTheme="minorHAnsi" w:hAnsiTheme="minorHAnsi" w:cstheme="minorHAnsi"/>
                <w:szCs w:val="24"/>
              </w:rPr>
              <w:t xml:space="preserve"> </w:t>
            </w:r>
            <w:r>
              <w:rPr>
                <w:rFonts w:asciiTheme="minorHAnsi" w:hAnsiTheme="minorHAnsi" w:cstheme="minorHAnsi"/>
                <w:szCs w:val="24"/>
              </w:rPr>
              <w:t>(if applicable)</w:t>
            </w:r>
            <w:r w:rsidRPr="00E31A4C">
              <w:rPr>
                <w:rFonts w:asciiTheme="minorHAnsi" w:hAnsiTheme="minorHAnsi" w:cstheme="minorHAnsi"/>
                <w:szCs w:val="24"/>
              </w:rPr>
              <w:t>:</w:t>
            </w:r>
            <w:r w:rsidR="00B473CC">
              <w:rPr>
                <w:rFonts w:asciiTheme="minorHAnsi" w:hAnsiTheme="minorHAnsi" w:cstheme="minorHAnsi"/>
                <w:szCs w:val="24"/>
              </w:rPr>
              <w:t xml:space="preserve"> </w:t>
            </w:r>
          </w:p>
        </w:tc>
      </w:tr>
      <w:tr w:rsidR="00D9064F" w:rsidRPr="00E31A4C" w14:paraId="5BC63784" w14:textId="77777777" w:rsidTr="000340D8">
        <w:trPr>
          <w:trHeight w:val="727"/>
          <w:jc w:val="center"/>
        </w:trPr>
        <w:tc>
          <w:tcPr>
            <w:tcW w:w="9196" w:type="dxa"/>
            <w:gridSpan w:val="3"/>
            <w:tcBorders>
              <w:bottom w:val="single" w:sz="4" w:space="0" w:color="auto"/>
            </w:tcBorders>
          </w:tcPr>
          <w:p w14:paraId="2948753C" w14:textId="181F7A70"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How did you receive information about this scholarship opportunity?</w:t>
            </w:r>
            <w:r w:rsidR="00012DC1">
              <w:rPr>
                <w:rFonts w:asciiTheme="minorHAnsi" w:hAnsiTheme="minorHAnsi" w:cstheme="minorHAnsi"/>
                <w:szCs w:val="24"/>
              </w:rPr>
              <w:t xml:space="preserve"> </w:t>
            </w:r>
          </w:p>
        </w:tc>
      </w:tr>
      <w:tr w:rsidR="00D9064F" w:rsidRPr="00E31A4C" w14:paraId="3F0AA82E" w14:textId="77777777" w:rsidTr="000340D8">
        <w:trPr>
          <w:trHeight w:val="3219"/>
          <w:jc w:val="center"/>
        </w:trPr>
        <w:tc>
          <w:tcPr>
            <w:tcW w:w="9196" w:type="dxa"/>
            <w:gridSpan w:val="3"/>
            <w:tcBorders>
              <w:bottom w:val="single" w:sz="4" w:space="0" w:color="auto"/>
            </w:tcBorders>
          </w:tcPr>
          <w:p w14:paraId="5E4CB00C" w14:textId="0AA8DBBB"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Financial Need Statement: </w:t>
            </w:r>
          </w:p>
        </w:tc>
      </w:tr>
      <w:tr w:rsidR="00D9064F" w:rsidRPr="00E31A4C" w14:paraId="171867AE" w14:textId="77777777" w:rsidTr="000340D8">
        <w:trPr>
          <w:trHeight w:val="2525"/>
          <w:jc w:val="center"/>
        </w:trPr>
        <w:tc>
          <w:tcPr>
            <w:tcW w:w="9196" w:type="dxa"/>
            <w:gridSpan w:val="3"/>
            <w:tcBorders>
              <w:bottom w:val="single" w:sz="4" w:space="0" w:color="auto"/>
            </w:tcBorders>
          </w:tcPr>
          <w:p w14:paraId="16E2D52A" w14:textId="6FB24C0F" w:rsidR="00D9064F" w:rsidRPr="00E31A4C" w:rsidRDefault="00D9064F" w:rsidP="009C5614">
            <w:pPr>
              <w:rPr>
                <w:rFonts w:asciiTheme="minorHAnsi" w:hAnsiTheme="minorHAnsi" w:cstheme="minorHAnsi"/>
                <w:szCs w:val="24"/>
              </w:rPr>
            </w:pPr>
            <w:r w:rsidRPr="00E31A4C">
              <w:rPr>
                <w:rFonts w:asciiTheme="minorHAnsi" w:hAnsiTheme="minorHAnsi" w:cstheme="minorHAnsi"/>
                <w:szCs w:val="24"/>
              </w:rPr>
              <w:t xml:space="preserve">One criterion that we consider is whether you have actively sought other funding to support your attendance. Please provide details of scholarship or funding sources for which you have already applied and support that you have received, or which may still be pending: </w:t>
            </w:r>
          </w:p>
        </w:tc>
      </w:tr>
      <w:tr w:rsidR="00D9064F" w:rsidRPr="00E31A4C" w14:paraId="3E40B1FA" w14:textId="77777777" w:rsidTr="000340D8">
        <w:trPr>
          <w:trHeight w:val="3962"/>
          <w:jc w:val="center"/>
        </w:trPr>
        <w:tc>
          <w:tcPr>
            <w:tcW w:w="9196" w:type="dxa"/>
            <w:gridSpan w:val="3"/>
            <w:tcBorders>
              <w:bottom w:val="single" w:sz="4" w:space="0" w:color="auto"/>
            </w:tcBorders>
          </w:tcPr>
          <w:p w14:paraId="1E4E3343" w14:textId="5F191538" w:rsidR="00CF18DB" w:rsidRDefault="00D9064F" w:rsidP="009C5614">
            <w:pPr>
              <w:rPr>
                <w:rFonts w:asciiTheme="minorHAnsi" w:hAnsiTheme="minorHAnsi" w:cstheme="minorHAnsi"/>
                <w:szCs w:val="24"/>
              </w:rPr>
            </w:pPr>
            <w:r w:rsidRPr="00E31A4C">
              <w:rPr>
                <w:rFonts w:asciiTheme="minorHAnsi" w:hAnsiTheme="minorHAnsi" w:cstheme="minorHAnsi"/>
                <w:szCs w:val="24"/>
              </w:rPr>
              <w:t xml:space="preserve">What impact will </w:t>
            </w:r>
            <w:proofErr w:type="gramStart"/>
            <w:r w:rsidRPr="00E31A4C">
              <w:rPr>
                <w:rFonts w:asciiTheme="minorHAnsi" w:hAnsiTheme="minorHAnsi" w:cstheme="minorHAnsi"/>
                <w:szCs w:val="24"/>
              </w:rPr>
              <w:t>attending</w:t>
            </w:r>
            <w:proofErr w:type="gramEnd"/>
            <w:r w:rsidRPr="00E31A4C">
              <w:rPr>
                <w:rFonts w:asciiTheme="minorHAnsi" w:hAnsiTheme="minorHAnsi" w:cstheme="minorHAnsi"/>
                <w:szCs w:val="24"/>
              </w:rPr>
              <w:t xml:space="preserve"> Pathways </w:t>
            </w:r>
            <w:r w:rsidR="00B473CC">
              <w:rPr>
                <w:rFonts w:asciiTheme="minorHAnsi" w:hAnsiTheme="minorHAnsi" w:cstheme="minorHAnsi"/>
                <w:szCs w:val="24"/>
              </w:rPr>
              <w:t>2023</w:t>
            </w:r>
            <w:r w:rsidRPr="00E31A4C">
              <w:rPr>
                <w:rFonts w:asciiTheme="minorHAnsi" w:hAnsiTheme="minorHAnsi" w:cstheme="minorHAnsi"/>
                <w:szCs w:val="24"/>
              </w:rPr>
              <w:t xml:space="preserve"> have on your work in </w:t>
            </w:r>
            <w:r w:rsidR="00B473CC">
              <w:rPr>
                <w:rFonts w:asciiTheme="minorHAnsi" w:hAnsiTheme="minorHAnsi" w:cstheme="minorHAnsi"/>
                <w:szCs w:val="24"/>
              </w:rPr>
              <w:t>wildlife management</w:t>
            </w:r>
            <w:r>
              <w:rPr>
                <w:rFonts w:asciiTheme="minorHAnsi" w:hAnsiTheme="minorHAnsi" w:cstheme="minorHAnsi"/>
                <w:szCs w:val="24"/>
              </w:rPr>
              <w:t xml:space="preserve"> and</w:t>
            </w:r>
            <w:r w:rsidR="00B74936">
              <w:rPr>
                <w:rFonts w:asciiTheme="minorHAnsi" w:hAnsiTheme="minorHAnsi" w:cstheme="minorHAnsi"/>
                <w:szCs w:val="24"/>
              </w:rPr>
              <w:t>/or</w:t>
            </w:r>
            <w:r>
              <w:rPr>
                <w:rFonts w:asciiTheme="minorHAnsi" w:hAnsiTheme="minorHAnsi" w:cstheme="minorHAnsi"/>
                <w:szCs w:val="24"/>
              </w:rPr>
              <w:t xml:space="preserve"> </w:t>
            </w:r>
            <w:r w:rsidRPr="00E31A4C">
              <w:rPr>
                <w:rFonts w:asciiTheme="minorHAnsi" w:hAnsiTheme="minorHAnsi" w:cstheme="minorHAnsi"/>
                <w:szCs w:val="24"/>
              </w:rPr>
              <w:t>the field of Human Dimensions</w:t>
            </w:r>
            <w:r w:rsidR="00B473CC">
              <w:rPr>
                <w:rFonts w:asciiTheme="minorHAnsi" w:hAnsiTheme="minorHAnsi" w:cstheme="minorHAnsi"/>
                <w:szCs w:val="24"/>
              </w:rPr>
              <w:t xml:space="preserve"> of Wildlife</w:t>
            </w:r>
            <w:r w:rsidRPr="00E31A4C">
              <w:rPr>
                <w:rFonts w:asciiTheme="minorHAnsi" w:hAnsiTheme="minorHAnsi" w:cstheme="minorHAnsi"/>
                <w:szCs w:val="24"/>
              </w:rPr>
              <w:t>?</w:t>
            </w:r>
            <w:r w:rsidR="00CD2EDF">
              <w:rPr>
                <w:rFonts w:asciiTheme="minorHAnsi" w:hAnsiTheme="minorHAnsi" w:cstheme="minorHAnsi"/>
                <w:szCs w:val="24"/>
              </w:rPr>
              <w:t xml:space="preserve"> </w:t>
            </w:r>
          </w:p>
          <w:p w14:paraId="6D5A5A22" w14:textId="0394652C" w:rsidR="00D9064F" w:rsidRPr="00B473CC" w:rsidRDefault="00D9064F" w:rsidP="00B473CC">
            <w:pPr>
              <w:rPr>
                <w:rFonts w:asciiTheme="minorHAnsi" w:hAnsiTheme="minorHAnsi" w:cstheme="minorHAnsi"/>
                <w:szCs w:val="24"/>
              </w:rPr>
            </w:pPr>
          </w:p>
        </w:tc>
      </w:tr>
      <w:tr w:rsidR="00D9064F" w:rsidRPr="00E31A4C" w14:paraId="7B39C7C1" w14:textId="77777777" w:rsidTr="000340D8">
        <w:trPr>
          <w:trHeight w:val="5440"/>
          <w:jc w:val="center"/>
        </w:trPr>
        <w:tc>
          <w:tcPr>
            <w:tcW w:w="9196" w:type="dxa"/>
            <w:gridSpan w:val="3"/>
            <w:tcBorders>
              <w:bottom w:val="single" w:sz="4" w:space="0" w:color="auto"/>
            </w:tcBorders>
          </w:tcPr>
          <w:p w14:paraId="52F8A5C0" w14:textId="77777777" w:rsidR="00D9064F" w:rsidRDefault="00D9064F" w:rsidP="00CF18DB">
            <w:pPr>
              <w:rPr>
                <w:rFonts w:asciiTheme="minorHAnsi" w:hAnsiTheme="minorHAnsi" w:cstheme="minorHAnsi"/>
                <w:szCs w:val="24"/>
              </w:rPr>
            </w:pPr>
            <w:r w:rsidRPr="00E31A4C">
              <w:rPr>
                <w:rFonts w:asciiTheme="minorHAnsi" w:hAnsiTheme="minorHAnsi" w:cstheme="minorHAnsi"/>
                <w:szCs w:val="24"/>
              </w:rPr>
              <w:lastRenderedPageBreak/>
              <w:t>Please provide any other details that we should consider for your application:</w:t>
            </w:r>
          </w:p>
          <w:p w14:paraId="27FBA01A" w14:textId="3EB69172" w:rsidR="00CF18DB" w:rsidRPr="00E31A4C" w:rsidRDefault="00CF18DB" w:rsidP="00CF18DB">
            <w:pPr>
              <w:rPr>
                <w:rFonts w:asciiTheme="minorHAnsi" w:hAnsiTheme="minorHAnsi" w:cstheme="minorHAnsi"/>
                <w:szCs w:val="24"/>
              </w:rPr>
            </w:pPr>
          </w:p>
        </w:tc>
      </w:tr>
    </w:tbl>
    <w:p w14:paraId="5E50406E" w14:textId="77777777" w:rsidR="00AA5E96" w:rsidRDefault="00AA5E96"/>
    <w:sectPr w:rsidR="00AA5E96" w:rsidSect="00A115C8">
      <w:headerReference w:type="default" r:id="rId10"/>
      <w:footerReference w:type="even" r:id="rId11"/>
      <w:footerReference w:type="default" r:id="rId12"/>
      <w:pgSz w:w="12240" w:h="15840"/>
      <w:pgMar w:top="562" w:right="1440" w:bottom="1440" w:left="1440" w:header="5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ED94" w14:textId="77777777" w:rsidR="00AB648D" w:rsidRDefault="00AB648D" w:rsidP="00A115C8">
      <w:r>
        <w:separator/>
      </w:r>
    </w:p>
  </w:endnote>
  <w:endnote w:type="continuationSeparator" w:id="0">
    <w:p w14:paraId="6FC03085" w14:textId="77777777" w:rsidR="00AB648D" w:rsidRDefault="00AB648D" w:rsidP="00A1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4697127"/>
      <w:docPartObj>
        <w:docPartGallery w:val="Page Numbers (Bottom of Page)"/>
        <w:docPartUnique/>
      </w:docPartObj>
    </w:sdtPr>
    <w:sdtEndPr>
      <w:rPr>
        <w:rStyle w:val="PageNumber"/>
      </w:rPr>
    </w:sdtEndPr>
    <w:sdtContent>
      <w:p w14:paraId="6D49EC77"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173C3" w14:textId="77777777" w:rsidR="000078A0" w:rsidRDefault="000078A0" w:rsidP="00007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19211"/>
      <w:docPartObj>
        <w:docPartGallery w:val="Page Numbers (Bottom of Page)"/>
        <w:docPartUnique/>
      </w:docPartObj>
    </w:sdtPr>
    <w:sdtEndPr>
      <w:rPr>
        <w:rStyle w:val="PageNumber"/>
      </w:rPr>
    </w:sdtEndPr>
    <w:sdtContent>
      <w:p w14:paraId="1F56C332" w14:textId="77777777" w:rsidR="000078A0" w:rsidRDefault="000078A0" w:rsidP="00B14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B2483" w14:textId="77777777" w:rsidR="000078A0" w:rsidRDefault="000078A0" w:rsidP="00007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DDDB" w14:textId="77777777" w:rsidR="00AB648D" w:rsidRDefault="00AB648D" w:rsidP="00A115C8">
      <w:r>
        <w:separator/>
      </w:r>
    </w:p>
  </w:footnote>
  <w:footnote w:type="continuationSeparator" w:id="0">
    <w:p w14:paraId="435C6CE1" w14:textId="77777777" w:rsidR="00AB648D" w:rsidRDefault="00AB648D" w:rsidP="00A1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4EF6" w14:textId="77777777" w:rsidR="00680943" w:rsidRPr="00680943" w:rsidRDefault="00680943" w:rsidP="00A115C8">
    <w:pPr>
      <w:pStyle w:val="Header"/>
      <w:jc w:val="center"/>
      <w:rPr>
        <w:rFonts w:asciiTheme="minorHAnsi" w:hAnsiTheme="minorHAnsi" w:cstheme="minorHAnsi"/>
        <w:b/>
        <w:bCs/>
        <w:sz w:val="28"/>
        <w:szCs w:val="21"/>
      </w:rPr>
    </w:pPr>
    <w:r w:rsidRPr="00680943">
      <w:rPr>
        <w:rFonts w:asciiTheme="minorHAnsi" w:hAnsiTheme="minorHAnsi" w:cstheme="minorHAnsi"/>
        <w:b/>
        <w:bCs/>
        <w:sz w:val="28"/>
        <w:szCs w:val="21"/>
      </w:rPr>
      <w:t>Pathways 2023: Human Dimensions of Wildlife Conference &amp; Training</w:t>
    </w:r>
  </w:p>
  <w:p w14:paraId="1AE67799" w14:textId="77777777" w:rsidR="00680943" w:rsidRPr="00680943" w:rsidRDefault="00680943" w:rsidP="00A115C8">
    <w:pPr>
      <w:pStyle w:val="Header"/>
      <w:jc w:val="center"/>
      <w:rPr>
        <w:rFonts w:asciiTheme="minorHAnsi" w:hAnsiTheme="minorHAnsi" w:cstheme="minorHAnsi"/>
        <w:b/>
        <w:bCs/>
        <w:sz w:val="28"/>
        <w:szCs w:val="21"/>
      </w:rPr>
    </w:pPr>
    <w:r w:rsidRPr="00680943">
      <w:rPr>
        <w:rFonts w:asciiTheme="minorHAnsi" w:hAnsiTheme="minorHAnsi" w:cstheme="minorHAnsi"/>
        <w:b/>
        <w:bCs/>
        <w:sz w:val="28"/>
        <w:szCs w:val="21"/>
      </w:rPr>
      <w:t>“Managing Wildlife in an Era of Mutualism”</w:t>
    </w:r>
  </w:p>
  <w:p w14:paraId="4B812E5B" w14:textId="77777777" w:rsidR="00680943" w:rsidRPr="00680943" w:rsidRDefault="00680943" w:rsidP="00A115C8">
    <w:pPr>
      <w:pStyle w:val="Header"/>
      <w:jc w:val="center"/>
      <w:rPr>
        <w:rFonts w:asciiTheme="minorHAnsi" w:hAnsiTheme="minorHAnsi" w:cstheme="minorHAnsi"/>
      </w:rPr>
    </w:pPr>
    <w:r w:rsidRPr="00680943">
      <w:rPr>
        <w:rFonts w:asciiTheme="minorHAnsi" w:hAnsiTheme="minorHAnsi" w:cstheme="minorHAnsi"/>
      </w:rPr>
      <w:t>May 31 – June 3, 2023</w:t>
    </w:r>
  </w:p>
  <w:p w14:paraId="7BA1519B" w14:textId="359AA22E" w:rsidR="00A115C8" w:rsidRPr="00680943" w:rsidRDefault="00680943" w:rsidP="00A115C8">
    <w:pPr>
      <w:pStyle w:val="Header"/>
      <w:jc w:val="center"/>
      <w:rPr>
        <w:rFonts w:asciiTheme="minorHAnsi" w:hAnsiTheme="minorHAnsi" w:cstheme="minorHAnsi"/>
      </w:rPr>
    </w:pPr>
    <w:r w:rsidRPr="00680943">
      <w:rPr>
        <w:rFonts w:asciiTheme="minorHAnsi" w:hAnsiTheme="minorHAnsi" w:cstheme="minorHAnsi"/>
      </w:rPr>
      <w:t>Colorado State University, Fort Collins, CO</w:t>
    </w:r>
    <w:r w:rsidR="0016766F" w:rsidRPr="00680943">
      <w:rPr>
        <w:rFonts w:asciiTheme="minorHAnsi" w:hAnsiTheme="minorHAnsi" w:cstheme="minorHAnsi"/>
      </w:rPr>
      <w:t xml:space="preserve">      </w:t>
    </w:r>
  </w:p>
  <w:p w14:paraId="76C4A423" w14:textId="77777777" w:rsidR="00A115C8" w:rsidRDefault="00A1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1FD"/>
    <w:multiLevelType w:val="hybridMultilevel"/>
    <w:tmpl w:val="0E923EBC"/>
    <w:lvl w:ilvl="0" w:tplc="21A660C6">
      <w:start w:val="1"/>
      <w:numFmt w:val="decimal"/>
      <w:lvlText w:val="%1)"/>
      <w:lvlJc w:val="left"/>
      <w:pPr>
        <w:ind w:left="720" w:hanging="360"/>
      </w:pPr>
      <w:rPr>
        <w:rFonts w:ascii="Calibri" w:eastAsia="Times"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400DE"/>
    <w:multiLevelType w:val="hybridMultilevel"/>
    <w:tmpl w:val="3102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A5408"/>
    <w:multiLevelType w:val="hybridMultilevel"/>
    <w:tmpl w:val="4EAC8034"/>
    <w:lvl w:ilvl="0" w:tplc="34145A86">
      <w:start w:val="5"/>
      <w:numFmt w:val="bullet"/>
      <w:lvlText w:val=""/>
      <w:lvlJc w:val="left"/>
      <w:pPr>
        <w:ind w:left="720" w:hanging="360"/>
      </w:pPr>
      <w:rPr>
        <w:rFonts w:ascii="Symbol" w:eastAsia="Time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310967"/>
    <w:multiLevelType w:val="hybridMultilevel"/>
    <w:tmpl w:val="E3782D9E"/>
    <w:lvl w:ilvl="0" w:tplc="7244FC7A">
      <w:start w:val="1"/>
      <w:numFmt w:val="decimal"/>
      <w:lvlText w:val="%1)"/>
      <w:lvlJc w:val="left"/>
      <w:pPr>
        <w:ind w:left="1080" w:hanging="360"/>
      </w:pPr>
      <w:rPr>
        <w:rFonts w:ascii="Times" w:eastAsia="Times" w:hAnsi="Times"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570A66"/>
    <w:multiLevelType w:val="hybridMultilevel"/>
    <w:tmpl w:val="26E8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8027970">
    <w:abstractNumId w:val="1"/>
  </w:num>
  <w:num w:numId="2" w16cid:durableId="587009052">
    <w:abstractNumId w:val="2"/>
  </w:num>
  <w:num w:numId="3" w16cid:durableId="86780595">
    <w:abstractNumId w:val="4"/>
  </w:num>
  <w:num w:numId="4" w16cid:durableId="1282570321">
    <w:abstractNumId w:val="3"/>
  </w:num>
  <w:num w:numId="5" w16cid:durableId="120521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4F"/>
    <w:rsid w:val="000078A0"/>
    <w:rsid w:val="00012DC1"/>
    <w:rsid w:val="000340D8"/>
    <w:rsid w:val="0005205D"/>
    <w:rsid w:val="0016766F"/>
    <w:rsid w:val="001E5C3C"/>
    <w:rsid w:val="002062B9"/>
    <w:rsid w:val="0024612E"/>
    <w:rsid w:val="002C7FEC"/>
    <w:rsid w:val="003B02DF"/>
    <w:rsid w:val="003B6384"/>
    <w:rsid w:val="0043746C"/>
    <w:rsid w:val="004E4ADB"/>
    <w:rsid w:val="004F25DC"/>
    <w:rsid w:val="00680943"/>
    <w:rsid w:val="00690900"/>
    <w:rsid w:val="00775B21"/>
    <w:rsid w:val="007F0EAE"/>
    <w:rsid w:val="008135F3"/>
    <w:rsid w:val="008415AA"/>
    <w:rsid w:val="008C0648"/>
    <w:rsid w:val="00931A9D"/>
    <w:rsid w:val="009B0C74"/>
    <w:rsid w:val="00A115C8"/>
    <w:rsid w:val="00A314F3"/>
    <w:rsid w:val="00A81782"/>
    <w:rsid w:val="00AA405D"/>
    <w:rsid w:val="00AA5E96"/>
    <w:rsid w:val="00AB648D"/>
    <w:rsid w:val="00AD7D4A"/>
    <w:rsid w:val="00B473CC"/>
    <w:rsid w:val="00B74936"/>
    <w:rsid w:val="00BA5CE1"/>
    <w:rsid w:val="00C37CCC"/>
    <w:rsid w:val="00CA4DFF"/>
    <w:rsid w:val="00CB4199"/>
    <w:rsid w:val="00CD2EDF"/>
    <w:rsid w:val="00CF18DB"/>
    <w:rsid w:val="00D9064F"/>
    <w:rsid w:val="00E75465"/>
    <w:rsid w:val="00E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805B"/>
  <w15:chartTrackingRefBased/>
  <w15:docId w15:val="{3ECDB46D-58BC-EC49-BFE8-BD2BD3E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5D"/>
    <w:rPr>
      <w:color w:val="0563C1" w:themeColor="hyperlink"/>
      <w:u w:val="single"/>
    </w:rPr>
  </w:style>
  <w:style w:type="character" w:styleId="UnresolvedMention">
    <w:name w:val="Unresolved Mention"/>
    <w:basedOn w:val="DefaultParagraphFont"/>
    <w:uiPriority w:val="99"/>
    <w:semiHidden/>
    <w:unhideWhenUsed/>
    <w:rsid w:val="0005205D"/>
    <w:rPr>
      <w:color w:val="605E5C"/>
      <w:shd w:val="clear" w:color="auto" w:fill="E1DFDD"/>
    </w:rPr>
  </w:style>
  <w:style w:type="paragraph" w:styleId="Header">
    <w:name w:val="header"/>
    <w:basedOn w:val="Normal"/>
    <w:link w:val="HeaderChar"/>
    <w:uiPriority w:val="99"/>
    <w:unhideWhenUsed/>
    <w:rsid w:val="00A115C8"/>
    <w:pPr>
      <w:tabs>
        <w:tab w:val="center" w:pos="4680"/>
        <w:tab w:val="right" w:pos="9360"/>
      </w:tabs>
    </w:pPr>
  </w:style>
  <w:style w:type="character" w:customStyle="1" w:styleId="HeaderChar">
    <w:name w:val="Header Char"/>
    <w:basedOn w:val="DefaultParagraphFont"/>
    <w:link w:val="Header"/>
    <w:uiPriority w:val="99"/>
    <w:rsid w:val="00A115C8"/>
    <w:rPr>
      <w:rFonts w:ascii="Times" w:eastAsia="Times" w:hAnsi="Times" w:cs="Times New Roman"/>
      <w:szCs w:val="20"/>
    </w:rPr>
  </w:style>
  <w:style w:type="paragraph" w:styleId="Footer">
    <w:name w:val="footer"/>
    <w:basedOn w:val="Normal"/>
    <w:link w:val="FooterChar"/>
    <w:uiPriority w:val="99"/>
    <w:unhideWhenUsed/>
    <w:rsid w:val="00A115C8"/>
    <w:pPr>
      <w:tabs>
        <w:tab w:val="center" w:pos="4680"/>
        <w:tab w:val="right" w:pos="9360"/>
      </w:tabs>
    </w:pPr>
  </w:style>
  <w:style w:type="character" w:customStyle="1" w:styleId="FooterChar">
    <w:name w:val="Footer Char"/>
    <w:basedOn w:val="DefaultParagraphFont"/>
    <w:link w:val="Footer"/>
    <w:uiPriority w:val="99"/>
    <w:rsid w:val="00A115C8"/>
    <w:rPr>
      <w:rFonts w:ascii="Times" w:eastAsia="Times" w:hAnsi="Times" w:cs="Times New Roman"/>
      <w:szCs w:val="20"/>
    </w:rPr>
  </w:style>
  <w:style w:type="paragraph" w:styleId="BalloonText">
    <w:name w:val="Balloon Text"/>
    <w:basedOn w:val="Normal"/>
    <w:link w:val="BalloonTextChar"/>
    <w:uiPriority w:val="99"/>
    <w:semiHidden/>
    <w:unhideWhenUsed/>
    <w:rsid w:val="00A115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15C8"/>
    <w:rPr>
      <w:rFonts w:ascii="Times New Roman" w:eastAsia="Times" w:hAnsi="Times New Roman" w:cs="Times New Roman"/>
      <w:sz w:val="18"/>
      <w:szCs w:val="18"/>
    </w:rPr>
  </w:style>
  <w:style w:type="character" w:styleId="PageNumber">
    <w:name w:val="page number"/>
    <w:basedOn w:val="DefaultParagraphFont"/>
    <w:uiPriority w:val="99"/>
    <w:semiHidden/>
    <w:unhideWhenUsed/>
    <w:rsid w:val="000078A0"/>
  </w:style>
  <w:style w:type="paragraph" w:styleId="ListParagraph">
    <w:name w:val="List Paragraph"/>
    <w:basedOn w:val="Normal"/>
    <w:uiPriority w:val="34"/>
    <w:qFormat/>
    <w:rsid w:val="0003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nr_hdnr_Pathways@Mail.colo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cnr_hdnr_pathways@Mail.colo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thways2023.exor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Nitsche,Claire</dc:creator>
  <cp:keywords/>
  <dc:description/>
  <cp:lastModifiedBy>LeBlanc,Emily</cp:lastModifiedBy>
  <cp:revision>2</cp:revision>
  <dcterms:created xsi:type="dcterms:W3CDTF">2022-07-27T15:19:00Z</dcterms:created>
  <dcterms:modified xsi:type="dcterms:W3CDTF">2022-07-27T15:19:00Z</dcterms:modified>
</cp:coreProperties>
</file>